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FBB29" w14:textId="77777777" w:rsidR="00ED1A0D" w:rsidRDefault="00ED1A0D" w:rsidP="00ED1A0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36AA" wp14:editId="6ED7FA23">
                <wp:simplePos x="0" y="0"/>
                <wp:positionH relativeFrom="column">
                  <wp:posOffset>-291465</wp:posOffset>
                </wp:positionH>
                <wp:positionV relativeFrom="paragraph">
                  <wp:posOffset>-687705</wp:posOffset>
                </wp:positionV>
                <wp:extent cx="22860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69FA5" w14:textId="77777777" w:rsidR="00E85A8E" w:rsidRDefault="00E85A8E" w:rsidP="00ED1A0D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11:1-11</w:t>
                            </w:r>
                          </w:p>
                          <w:p w14:paraId="4D274A0B" w14:textId="77777777" w:rsidR="00E85A8E" w:rsidRDefault="00E85A8E" w:rsidP="00ED1A0D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>
                              <w:t>: Christology/Worship</w:t>
                            </w:r>
                          </w:p>
                          <w:p w14:paraId="77505E4F" w14:textId="03784378" w:rsidR="00E85A8E" w:rsidRDefault="00E85A8E" w:rsidP="00ED1A0D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>: 09/</w:t>
                            </w:r>
                            <w:r w:rsidR="009B0FDF">
                              <w:t>06</w:t>
                            </w:r>
                            <w:r>
                              <w:t>/2020</w:t>
                            </w:r>
                          </w:p>
                          <w:p w14:paraId="613F067E" w14:textId="77777777" w:rsidR="00E85A8E" w:rsidRDefault="00E85A8E" w:rsidP="00ED1A0D">
                            <w:r>
                              <w:t>Pastor Derek Greenhalgh</w:t>
                            </w:r>
                          </w:p>
                          <w:p w14:paraId="49E8EB1C" w14:textId="77777777" w:rsidR="00E85A8E" w:rsidRDefault="00E85A8E" w:rsidP="00ED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2.9pt;margin-top:-54.1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" filled="f" stroked="f">
                <v:textbox>
                  <w:txbxContent>
                    <w:p w14:paraId="44069FA5" w14:textId="77777777" w:rsidR="00E85A8E" w:rsidRDefault="00E85A8E" w:rsidP="00ED1A0D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11:1-11</w:t>
                      </w:r>
                    </w:p>
                    <w:p w14:paraId="4D274A0B" w14:textId="77777777" w:rsidR="00E85A8E" w:rsidRDefault="00E85A8E" w:rsidP="00ED1A0D">
                      <w:r w:rsidRPr="004422B1">
                        <w:rPr>
                          <w:b/>
                        </w:rPr>
                        <w:t>Topic</w:t>
                      </w:r>
                      <w:r>
                        <w:t>: Christology/Worship</w:t>
                      </w:r>
                    </w:p>
                    <w:p w14:paraId="77505E4F" w14:textId="03784378" w:rsidR="00E85A8E" w:rsidRDefault="00E85A8E" w:rsidP="00ED1A0D">
                      <w:r w:rsidRPr="000B0048">
                        <w:rPr>
                          <w:b/>
                        </w:rPr>
                        <w:t>Date</w:t>
                      </w:r>
                      <w:r>
                        <w:t>: 09/</w:t>
                      </w:r>
                      <w:r w:rsidR="009B0FDF">
                        <w:t>06</w:t>
                      </w:r>
                      <w:r>
                        <w:t>/2020</w:t>
                      </w:r>
                    </w:p>
                    <w:p w14:paraId="613F067E" w14:textId="77777777" w:rsidR="00E85A8E" w:rsidRDefault="00E85A8E" w:rsidP="00ED1A0D">
                      <w:r>
                        <w:t>Pastor Derek Greenhalgh</w:t>
                      </w:r>
                    </w:p>
                    <w:p w14:paraId="49E8EB1C" w14:textId="77777777" w:rsidR="00E85A8E" w:rsidRDefault="00E85A8E" w:rsidP="00ED1A0D"/>
                  </w:txbxContent>
                </v:textbox>
                <w10:wrap type="square"/>
              </v:shape>
            </w:pict>
          </mc:Fallback>
        </mc:AlternateContent>
      </w:r>
    </w:p>
    <w:p w14:paraId="379BD78E" w14:textId="77777777" w:rsidR="00ED1A0D" w:rsidRPr="00D4483D" w:rsidRDefault="00ED1A0D" w:rsidP="00ED1A0D">
      <w:pPr>
        <w:jc w:val="center"/>
      </w:pPr>
      <w:r>
        <w:rPr>
          <w:b/>
          <w:sz w:val="28"/>
          <w:szCs w:val="28"/>
        </w:rPr>
        <w:t>All Hail the King?</w:t>
      </w:r>
    </w:p>
    <w:p w14:paraId="70A93D3F" w14:textId="77777777" w:rsidR="00ED1A0D" w:rsidRDefault="00ED1A0D" w:rsidP="00ED1A0D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FD82" wp14:editId="24415A8A">
                <wp:simplePos x="0" y="0"/>
                <wp:positionH relativeFrom="column">
                  <wp:posOffset>-405765</wp:posOffset>
                </wp:positionH>
                <wp:positionV relativeFrom="paragraph">
                  <wp:posOffset>304165</wp:posOffset>
                </wp:positionV>
                <wp:extent cx="6286500" cy="2400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027F5" w14:textId="77777777" w:rsidR="00E85A8E" w:rsidRPr="00A2070E" w:rsidRDefault="00E85A8E" w:rsidP="00ED1A0D">
                            <w:r w:rsidRPr="00A2070E">
                              <w:rPr>
                                <w:b/>
                              </w:rPr>
                              <w:t>Text</w:t>
                            </w:r>
                            <w:r w:rsidRPr="00A2070E">
                              <w:t xml:space="preserve">: </w:t>
                            </w:r>
                            <w:r w:rsidRPr="00A2070E">
                              <w:rPr>
                                <w:b/>
                              </w:rPr>
                              <w:t>Mark 11:1-11</w:t>
                            </w:r>
                            <w:r w:rsidRPr="00A2070E">
                              <w:t>, “</w:t>
                            </w:r>
                            <w:r w:rsidRPr="00A2070E">
                              <w:rPr>
                                <w:rStyle w:val="text"/>
                              </w:rPr>
                              <w:t>Now when they drew near to Jerusalem, to Bethphage and Bethan</w:t>
                            </w:r>
                            <w:r>
                              <w:rPr>
                                <w:rStyle w:val="text"/>
                              </w:rPr>
                              <w:t>y, at the Mount of Olives, Jesus</w:t>
                            </w:r>
                            <w:r w:rsidRPr="00A2070E">
                              <w:rPr>
                                <w:rStyle w:val="text"/>
                              </w:rPr>
                              <w:t xml:space="preserve"> sent two of his disciples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2 </w:t>
                            </w:r>
                            <w:r w:rsidRPr="00A2070E">
                              <w:rPr>
                                <w:rStyle w:val="text"/>
                              </w:rPr>
                              <w:t xml:space="preserve">and said to them, </w:t>
                            </w:r>
                            <w:r w:rsidRPr="00A2070E">
                              <w:rPr>
                                <w:rStyle w:val="woj"/>
                              </w:rPr>
                              <w:t>“Go into the village in front of you, and immediately as you enter it you will find a colt tied, on which no one has ever sat. Untie it and bring it.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woj"/>
                                <w:vertAlign w:val="superscript"/>
                              </w:rPr>
                              <w:t>3 </w:t>
                            </w:r>
                            <w:proofErr w:type="gramStart"/>
                            <w:r w:rsidRPr="00A2070E">
                              <w:rPr>
                                <w:rStyle w:val="woj"/>
                              </w:rPr>
                              <w:t>If</w:t>
                            </w:r>
                            <w:proofErr w:type="gramEnd"/>
                            <w:r w:rsidRPr="00A2070E">
                              <w:rPr>
                                <w:rStyle w:val="woj"/>
                              </w:rPr>
                              <w:t xml:space="preserve"> anyone says to you, ‘Why are you doing this?’ say, ‘The Lord has need of it and will send it back here immediately.’”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4 </w:t>
                            </w:r>
                            <w:r w:rsidRPr="00A2070E">
                              <w:rPr>
                                <w:rStyle w:val="text"/>
                              </w:rPr>
                              <w:t>And they went away and found a colt tied at a door outside in the street, and they untied it.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5 </w:t>
                            </w:r>
                            <w:r w:rsidRPr="00A2070E">
                              <w:rPr>
                                <w:rStyle w:val="text"/>
                              </w:rPr>
                              <w:t>And some of those standing there said to them, “What are you doing, untying the colt?”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6 </w:t>
                            </w:r>
                            <w:r w:rsidRPr="00A2070E">
                              <w:rPr>
                                <w:rStyle w:val="text"/>
                              </w:rPr>
                              <w:t>And they told them what Jesus had said, and they let them go.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7 </w:t>
                            </w:r>
                            <w:r w:rsidRPr="00A2070E">
                              <w:rPr>
                                <w:rStyle w:val="text"/>
                              </w:rPr>
                              <w:t>And they brought the colt to Jesus and threw their cloaks on it, and he sat on it.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8 </w:t>
                            </w:r>
                            <w:r w:rsidRPr="00A2070E">
                              <w:rPr>
                                <w:rStyle w:val="text"/>
                              </w:rPr>
                              <w:t>And many spread their cloaks on the road, and others spread leafy branches that they had cut from the fields.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9 </w:t>
                            </w:r>
                            <w:r w:rsidRPr="00A2070E">
                              <w:rPr>
                                <w:rStyle w:val="text"/>
                              </w:rPr>
                              <w:t>And those who went before and those who followed were shouting, “Hosanna! Blessed is he who comes in the name of the Lord!</w:t>
                            </w:r>
                            <w:r w:rsidRPr="00A2070E"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10 </w:t>
                            </w:r>
                            <w:r w:rsidRPr="00A2070E">
                              <w:rPr>
                                <w:rStyle w:val="text"/>
                              </w:rPr>
                              <w:t xml:space="preserve">Blessed </w:t>
                            </w:r>
                            <w:proofErr w:type="gramStart"/>
                            <w:r w:rsidRPr="00A2070E">
                              <w:rPr>
                                <w:rStyle w:val="text"/>
                              </w:rPr>
                              <w:t>is</w:t>
                            </w:r>
                            <w:proofErr w:type="gramEnd"/>
                            <w:r w:rsidRPr="00A2070E">
                              <w:rPr>
                                <w:rStyle w:val="text"/>
                              </w:rPr>
                              <w:t xml:space="preserve"> the coming kingdom of our father David! Hosanna in the highest!”</w:t>
                            </w:r>
                            <w:r>
                              <w:rPr>
                                <w:rStyle w:val="text"/>
                              </w:rPr>
                              <w:t xml:space="preserve"> </w:t>
                            </w:r>
                            <w:r w:rsidRPr="00A2070E">
                              <w:rPr>
                                <w:rStyle w:val="text"/>
                                <w:vertAlign w:val="superscript"/>
                              </w:rPr>
                              <w:t>11 </w:t>
                            </w:r>
                            <w:r w:rsidRPr="00A2070E">
                              <w:rPr>
                                <w:rStyle w:val="text"/>
                              </w:rPr>
                              <w:t>And he entered Jerusalem and went into the temple. And when he had looked around at everything, as it was already late, he went out to Bethany with the twelve.</w:t>
                            </w:r>
                            <w:r>
                              <w:rPr>
                                <w:rStyle w:val="text"/>
                              </w:rPr>
                              <w:t xml:space="preserve"> </w:t>
                            </w:r>
                            <w:r w:rsidRPr="00ED1A0D">
                              <w:rPr>
                                <w:rStyle w:val="text"/>
                                <w:b/>
                              </w:rPr>
                              <w:t>English Standard Version</w:t>
                            </w:r>
                          </w:p>
                          <w:p w14:paraId="6899B7B8" w14:textId="77777777" w:rsidR="00E85A8E" w:rsidRDefault="00E85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31.9pt;margin-top:23.95pt;width:495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Jn1uECAAA+BgAADgAAAGRycy9lMm9Eb2MueG1srFTdT9swEH+ftP/B8ntJUtIO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" filled="f" strokecolor="black [3213]">
                <v:textbox>
                  <w:txbxContent>
                    <w:p w14:paraId="4CD027F5" w14:textId="77777777" w:rsidR="001335CD" w:rsidRPr="00A2070E" w:rsidRDefault="001335CD" w:rsidP="00ED1A0D">
                      <w:r w:rsidRPr="00A2070E">
                        <w:rPr>
                          <w:b/>
                        </w:rPr>
                        <w:t>Text</w:t>
                      </w:r>
                      <w:r w:rsidRPr="00A2070E">
                        <w:t xml:space="preserve">: </w:t>
                      </w:r>
                      <w:r w:rsidRPr="00A2070E">
                        <w:rPr>
                          <w:b/>
                        </w:rPr>
                        <w:t>Mark 11:1-11</w:t>
                      </w:r>
                      <w:r w:rsidRPr="00A2070E">
                        <w:t>, “</w:t>
                      </w:r>
                      <w:r w:rsidRPr="00A2070E">
                        <w:rPr>
                          <w:rStyle w:val="text"/>
                        </w:rPr>
                        <w:t>Now when they drew near to Jerusalem, to Bethphage and Bethan</w:t>
                      </w:r>
                      <w:r>
                        <w:rPr>
                          <w:rStyle w:val="text"/>
                        </w:rPr>
                        <w:t>y, at the Mount of Olives, Jesus</w:t>
                      </w:r>
                      <w:r w:rsidRPr="00A2070E">
                        <w:rPr>
                          <w:rStyle w:val="text"/>
                        </w:rPr>
                        <w:t xml:space="preserve"> sent two of his disciples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2 </w:t>
                      </w:r>
                      <w:r w:rsidRPr="00A2070E">
                        <w:rPr>
                          <w:rStyle w:val="text"/>
                        </w:rPr>
                        <w:t xml:space="preserve">and said to them, </w:t>
                      </w:r>
                      <w:r w:rsidRPr="00A2070E">
                        <w:rPr>
                          <w:rStyle w:val="woj"/>
                        </w:rPr>
                        <w:t>“Go into the village in front of you, and immediately as you enter it you will find a colt tied, on which no one has ever sat. Untie it and bring it.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woj"/>
                          <w:vertAlign w:val="superscript"/>
                        </w:rPr>
                        <w:t>3 </w:t>
                      </w:r>
                      <w:r w:rsidRPr="00A2070E">
                        <w:rPr>
                          <w:rStyle w:val="woj"/>
                        </w:rPr>
                        <w:t>If anyone says to you, ‘Why are you doing this?’ say, ‘The Lord has need of it and will send it back here immediately.’”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4 </w:t>
                      </w:r>
                      <w:r w:rsidRPr="00A2070E">
                        <w:rPr>
                          <w:rStyle w:val="text"/>
                        </w:rPr>
                        <w:t>And they went away and found a colt tied at a door outside in the street, and they untied it.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5 </w:t>
                      </w:r>
                      <w:r w:rsidRPr="00A2070E">
                        <w:rPr>
                          <w:rStyle w:val="text"/>
                        </w:rPr>
                        <w:t>And some of those standing there said to them, “What are you doing, untying the colt?”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6 </w:t>
                      </w:r>
                      <w:r w:rsidRPr="00A2070E">
                        <w:rPr>
                          <w:rStyle w:val="text"/>
                        </w:rPr>
                        <w:t>And they told them what Jesus had said, and they let them go.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7 </w:t>
                      </w:r>
                      <w:r w:rsidRPr="00A2070E">
                        <w:rPr>
                          <w:rStyle w:val="text"/>
                        </w:rPr>
                        <w:t>And they brought the colt to Jesus and threw their cloaks on it, and he sat on it.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8 </w:t>
                      </w:r>
                      <w:r w:rsidRPr="00A2070E">
                        <w:rPr>
                          <w:rStyle w:val="text"/>
                        </w:rPr>
                        <w:t>And many spread their cloaks on the road, and others spread leafy branches that they had cut from the fields.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9 </w:t>
                      </w:r>
                      <w:r w:rsidRPr="00A2070E">
                        <w:rPr>
                          <w:rStyle w:val="text"/>
                        </w:rPr>
                        <w:t>And those who went before and those who followed were shouting, “Hosanna! Blessed is he who comes in the name of the Lord!</w:t>
                      </w:r>
                      <w:r w:rsidRPr="00A2070E"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10 </w:t>
                      </w:r>
                      <w:r w:rsidRPr="00A2070E">
                        <w:rPr>
                          <w:rStyle w:val="text"/>
                        </w:rPr>
                        <w:t>Blessed is the coming kingdom of our father David! Hosanna in the highest!”</w:t>
                      </w:r>
                      <w:r>
                        <w:rPr>
                          <w:rStyle w:val="text"/>
                        </w:rPr>
                        <w:t xml:space="preserve"> </w:t>
                      </w:r>
                      <w:r w:rsidRPr="00A2070E">
                        <w:rPr>
                          <w:rStyle w:val="text"/>
                          <w:vertAlign w:val="superscript"/>
                        </w:rPr>
                        <w:t>11 </w:t>
                      </w:r>
                      <w:r w:rsidRPr="00A2070E">
                        <w:rPr>
                          <w:rStyle w:val="text"/>
                        </w:rPr>
                        <w:t>And he entered Jerusalem and went into the temple. And when he had looked around at everything, as it was already late, he went out to Bethany with the twelve.</w:t>
                      </w:r>
                      <w:r>
                        <w:rPr>
                          <w:rStyle w:val="text"/>
                        </w:rPr>
                        <w:t xml:space="preserve"> </w:t>
                      </w:r>
                      <w:r w:rsidRPr="00ED1A0D">
                        <w:rPr>
                          <w:rStyle w:val="text"/>
                          <w:b/>
                        </w:rPr>
                        <w:t>English Standard Version</w:t>
                      </w:r>
                    </w:p>
                    <w:p w14:paraId="6899B7B8" w14:textId="77777777" w:rsidR="001335CD" w:rsidRDefault="001335CD"/>
                  </w:txbxContent>
                </v:textbox>
                <w10:wrap type="square"/>
              </v:shape>
            </w:pict>
          </mc:Fallback>
        </mc:AlternateContent>
      </w:r>
      <w:r w:rsidRPr="007E59E5">
        <w:t>“</w:t>
      </w:r>
      <w:r>
        <w:t>Understanding the requirements of Christ-centered Worship</w:t>
      </w:r>
      <w:r w:rsidRPr="007E59E5">
        <w:t>”</w:t>
      </w:r>
    </w:p>
    <w:p w14:paraId="279F91D9" w14:textId="77777777" w:rsidR="00654270" w:rsidRDefault="00654270"/>
    <w:p w14:paraId="2FAB0454" w14:textId="77777777" w:rsidR="00ED1A0D" w:rsidRDefault="00ED1A0D"/>
    <w:p w14:paraId="4ED1E3D4" w14:textId="77777777" w:rsidR="00ED1A0D" w:rsidRDefault="00ED1A0D"/>
    <w:p w14:paraId="651E29A2" w14:textId="77777777" w:rsidR="00014466" w:rsidRDefault="00014466" w:rsidP="00014466">
      <w:r>
        <w:rPr>
          <w:i/>
        </w:rPr>
        <w:t>Christ centered worship</w:t>
      </w:r>
      <w:r w:rsidRPr="001E1DA4">
        <w:rPr>
          <w:i/>
        </w:rPr>
        <w:t xml:space="preserve"> requires you to</w:t>
      </w:r>
      <w:r>
        <w:t>…</w:t>
      </w:r>
    </w:p>
    <w:p w14:paraId="51302216" w14:textId="77777777" w:rsidR="00014466" w:rsidRDefault="00014466" w:rsidP="00014466"/>
    <w:p w14:paraId="3E9897F5" w14:textId="77777777" w:rsidR="00ED1A0D" w:rsidRPr="00014466" w:rsidRDefault="00014466" w:rsidP="00014466">
      <w:r w:rsidRPr="0039075E">
        <w:rPr>
          <w:b/>
        </w:rPr>
        <w:t>Point #1</w:t>
      </w:r>
      <w:r>
        <w:t xml:space="preserve">: </w:t>
      </w:r>
      <w:r w:rsidRPr="00014466">
        <w:rPr>
          <w:b/>
          <w:sz w:val="28"/>
          <w:szCs w:val="28"/>
        </w:rPr>
        <w:t>Obey</w:t>
      </w:r>
      <w:r>
        <w:rPr>
          <w:b/>
        </w:rPr>
        <w:t xml:space="preserve"> </w:t>
      </w:r>
      <w:r>
        <w:t xml:space="preserve">___________________________________________________! </w:t>
      </w:r>
      <w:proofErr w:type="gramStart"/>
      <w:r w:rsidRPr="00014466">
        <w:rPr>
          <w:b/>
        </w:rPr>
        <w:t>vv.1</w:t>
      </w:r>
      <w:proofErr w:type="gramEnd"/>
      <w:r w:rsidRPr="00014466">
        <w:rPr>
          <w:b/>
        </w:rPr>
        <w:t>-6</w:t>
      </w:r>
    </w:p>
    <w:p w14:paraId="7F0A7667" w14:textId="77777777" w:rsidR="00ED1A0D" w:rsidRDefault="00ED1A0D"/>
    <w:p w14:paraId="4F6D5CE8" w14:textId="77777777" w:rsidR="00ED1A0D" w:rsidRDefault="00ED1A0D"/>
    <w:p w14:paraId="31920421" w14:textId="77777777" w:rsidR="00ED1A0D" w:rsidRDefault="00ED1A0D"/>
    <w:p w14:paraId="49B52348" w14:textId="77777777" w:rsidR="00014466" w:rsidRDefault="00014466"/>
    <w:p w14:paraId="45174AF6" w14:textId="77777777" w:rsidR="00014466" w:rsidRDefault="00014466" w:rsidP="00014466">
      <w:r>
        <w:rPr>
          <w:i/>
        </w:rPr>
        <w:t>Christ centered worship</w:t>
      </w:r>
      <w:r w:rsidRPr="001E1DA4">
        <w:rPr>
          <w:i/>
        </w:rPr>
        <w:t xml:space="preserve"> requires you to</w:t>
      </w:r>
      <w:r>
        <w:t>…</w:t>
      </w:r>
    </w:p>
    <w:p w14:paraId="29A395FC" w14:textId="77777777" w:rsidR="00014466" w:rsidRDefault="00014466" w:rsidP="00014466"/>
    <w:p w14:paraId="03BDBD7E" w14:textId="77777777" w:rsidR="00014466" w:rsidRPr="00014466" w:rsidRDefault="00014466" w:rsidP="00014466">
      <w:r w:rsidRPr="0039075E">
        <w:rPr>
          <w:b/>
        </w:rPr>
        <w:t>Point #</w:t>
      </w:r>
      <w:r>
        <w:rPr>
          <w:b/>
        </w:rPr>
        <w:t>2</w:t>
      </w:r>
      <w:r>
        <w:t xml:space="preserve">: </w:t>
      </w:r>
      <w:r>
        <w:rPr>
          <w:b/>
          <w:sz w:val="28"/>
          <w:szCs w:val="28"/>
        </w:rPr>
        <w:t>Beware</w:t>
      </w:r>
      <w:r>
        <w:rPr>
          <w:b/>
        </w:rPr>
        <w:t xml:space="preserve"> </w:t>
      </w:r>
      <w:r>
        <w:t xml:space="preserve">_________________________________________________! </w:t>
      </w:r>
      <w:proofErr w:type="gramStart"/>
      <w:r w:rsidRPr="00014466">
        <w:rPr>
          <w:b/>
        </w:rPr>
        <w:t>vv.</w:t>
      </w:r>
      <w:r>
        <w:rPr>
          <w:b/>
        </w:rPr>
        <w:t>7</w:t>
      </w:r>
      <w:proofErr w:type="gramEnd"/>
      <w:r w:rsidRPr="00014466">
        <w:rPr>
          <w:b/>
        </w:rPr>
        <w:t>-</w:t>
      </w:r>
      <w:r>
        <w:rPr>
          <w:b/>
        </w:rPr>
        <w:t>10</w:t>
      </w:r>
    </w:p>
    <w:p w14:paraId="211B2F31" w14:textId="77777777" w:rsidR="00ED1A0D" w:rsidRDefault="00ED1A0D"/>
    <w:p w14:paraId="2AEE28EB" w14:textId="77777777" w:rsidR="00ED1A0D" w:rsidRDefault="00ED1A0D"/>
    <w:p w14:paraId="0DA4891B" w14:textId="77777777" w:rsidR="00ED1A0D" w:rsidRDefault="00ED1A0D"/>
    <w:p w14:paraId="7C2C7A17" w14:textId="77777777" w:rsidR="00ED1A0D" w:rsidRDefault="00ED1A0D"/>
    <w:p w14:paraId="5154C7C7" w14:textId="77777777" w:rsidR="00014466" w:rsidRDefault="00014466" w:rsidP="00014466">
      <w:r>
        <w:rPr>
          <w:i/>
        </w:rPr>
        <w:t>Christ centered worship</w:t>
      </w:r>
      <w:r w:rsidRPr="001E1DA4">
        <w:rPr>
          <w:i/>
        </w:rPr>
        <w:t xml:space="preserve"> requires you to</w:t>
      </w:r>
      <w:r>
        <w:t>…</w:t>
      </w:r>
    </w:p>
    <w:p w14:paraId="3C810E36" w14:textId="77777777" w:rsidR="00014466" w:rsidRDefault="00014466" w:rsidP="00014466"/>
    <w:p w14:paraId="3E0AFD31" w14:textId="7D936B6C" w:rsidR="00014466" w:rsidRPr="00014466" w:rsidRDefault="00014466" w:rsidP="00014466">
      <w:r w:rsidRPr="0039075E">
        <w:rPr>
          <w:b/>
        </w:rPr>
        <w:t>Point #</w:t>
      </w:r>
      <w:r>
        <w:rPr>
          <w:b/>
        </w:rPr>
        <w:t>3</w:t>
      </w:r>
      <w:r>
        <w:t xml:space="preserve">: </w:t>
      </w:r>
      <w:r w:rsidR="0037123A">
        <w:rPr>
          <w:b/>
          <w:sz w:val="28"/>
          <w:szCs w:val="28"/>
        </w:rPr>
        <w:t>Recognize</w:t>
      </w:r>
      <w:r>
        <w:rPr>
          <w:b/>
        </w:rPr>
        <w:t xml:space="preserve"> </w:t>
      </w:r>
      <w:r>
        <w:t>________</w:t>
      </w:r>
      <w:r w:rsidR="0037123A">
        <w:t>______________________________</w:t>
      </w:r>
      <w:r>
        <w:t xml:space="preserve">_________! </w:t>
      </w:r>
      <w:proofErr w:type="gramStart"/>
      <w:r w:rsidRPr="00014466">
        <w:rPr>
          <w:b/>
        </w:rPr>
        <w:t>v</w:t>
      </w:r>
      <w:proofErr w:type="gramEnd"/>
      <w:r w:rsidRPr="00014466">
        <w:rPr>
          <w:b/>
        </w:rPr>
        <w:t>.1</w:t>
      </w:r>
      <w:r>
        <w:rPr>
          <w:b/>
        </w:rPr>
        <w:t>1</w:t>
      </w:r>
    </w:p>
    <w:p w14:paraId="46A016E5" w14:textId="77777777" w:rsidR="00ED1A0D" w:rsidRDefault="00ED1A0D"/>
    <w:p w14:paraId="069B1DB8" w14:textId="77777777" w:rsidR="00ED1A0D" w:rsidRDefault="00ED1A0D"/>
    <w:p w14:paraId="07CFDD1C" w14:textId="77777777" w:rsidR="00ED1A0D" w:rsidRDefault="00ED1A0D"/>
    <w:p w14:paraId="7476BBF9" w14:textId="77777777" w:rsidR="000C798D" w:rsidRDefault="000C798D"/>
    <w:p w14:paraId="11BA91F9" w14:textId="77777777" w:rsidR="000C798D" w:rsidRDefault="000C798D"/>
    <w:p w14:paraId="3D7EBDBF" w14:textId="77777777" w:rsidR="000C798D" w:rsidRDefault="000C798D"/>
    <w:p w14:paraId="42421C62" w14:textId="21F7420F" w:rsidR="000C798D" w:rsidRDefault="000C798D">
      <w:r w:rsidRPr="000C798D">
        <w:rPr>
          <w:b/>
        </w:rPr>
        <w:t>Corollary Verses</w:t>
      </w:r>
      <w:r>
        <w:t xml:space="preserve">: </w:t>
      </w:r>
      <w:r w:rsidR="00E85A8E">
        <w:t xml:space="preserve">Luke 19:33; Genesis 22; Hebrews 11:8; Proverbs 3:5; Isaiah 55:8-9; 2 Kings 9:13; Zechariah </w:t>
      </w:r>
      <w:r w:rsidR="00817D09">
        <w:t>9:9; Psalm 118:25-26; Hosea 6:6; John 4:24; Malachi 3:1-2; Isa. 6:1.</w:t>
      </w:r>
    </w:p>
    <w:p w14:paraId="74F5A4B7" w14:textId="77777777" w:rsidR="00AB2AD1" w:rsidRPr="00633B0E" w:rsidRDefault="00AB2AD1" w:rsidP="00AB2AD1">
      <w:r w:rsidRPr="00116AB5">
        <w:rPr>
          <w:b/>
          <w:sz w:val="36"/>
          <w:szCs w:val="36"/>
        </w:rPr>
        <w:lastRenderedPageBreak/>
        <w:t>Application Questions</w:t>
      </w:r>
    </w:p>
    <w:p w14:paraId="0EBCECFB" w14:textId="77777777" w:rsidR="00AB2AD1" w:rsidRDefault="00AB2AD1" w:rsidP="00AB2AD1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1E747693" w14:textId="77777777" w:rsidR="00AB2AD1" w:rsidRDefault="00AB2AD1"/>
    <w:p w14:paraId="00DC0D43" w14:textId="035EB1FC" w:rsidR="00AB2AD1" w:rsidRDefault="00AB2AD1">
      <w:r>
        <w:t xml:space="preserve">1.) </w:t>
      </w:r>
      <w:r w:rsidR="008333FF">
        <w:t xml:space="preserve">Read </w:t>
      </w:r>
      <w:r w:rsidR="008333FF" w:rsidRPr="006A4A41">
        <w:rPr>
          <w:b/>
        </w:rPr>
        <w:t>1 Samuel 15:22</w:t>
      </w:r>
      <w:r w:rsidR="008333FF">
        <w:t xml:space="preserve">, </w:t>
      </w:r>
      <w:r w:rsidR="008333FF" w:rsidRPr="006A4A41">
        <w:rPr>
          <w:b/>
        </w:rPr>
        <w:t>Isaiah 55:8-9</w:t>
      </w:r>
      <w:r w:rsidR="008333FF">
        <w:t xml:space="preserve">, </w:t>
      </w:r>
      <w:r w:rsidR="008333FF" w:rsidRPr="006A4A41">
        <w:rPr>
          <w:b/>
        </w:rPr>
        <w:t>Proverbs 3:5</w:t>
      </w:r>
      <w:r w:rsidR="008333FF">
        <w:t xml:space="preserve">, and </w:t>
      </w:r>
      <w:r w:rsidR="008333FF" w:rsidRPr="006A4A41">
        <w:rPr>
          <w:b/>
        </w:rPr>
        <w:t>Hebrews 11:8</w:t>
      </w:r>
      <w:r w:rsidR="008333FF">
        <w:t xml:space="preserve"> then answer the following questions. </w:t>
      </w:r>
      <w:r w:rsidR="006A4A41">
        <w:t xml:space="preserve">How is obedience an act of worship? </w:t>
      </w:r>
      <w:r w:rsidR="001335CD">
        <w:t xml:space="preserve">Does God expect his people to obey even when they don’t understand why He is telling them to act or behave a certain way? How does </w:t>
      </w:r>
      <w:r w:rsidR="001335CD" w:rsidRPr="00B8099C">
        <w:rPr>
          <w:b/>
        </w:rPr>
        <w:t>Romans 12:1-2</w:t>
      </w:r>
      <w:r w:rsidR="001335CD">
        <w:t xml:space="preserve"> support the idea that obedience is worship? </w:t>
      </w:r>
    </w:p>
    <w:p w14:paraId="66865295" w14:textId="77777777" w:rsidR="00B8099C" w:rsidRDefault="00B8099C"/>
    <w:p w14:paraId="4F48B9F5" w14:textId="77777777" w:rsidR="00B8099C" w:rsidRDefault="00B8099C"/>
    <w:p w14:paraId="3412C758" w14:textId="77777777" w:rsidR="00B8099C" w:rsidRDefault="00B8099C"/>
    <w:p w14:paraId="03485B8C" w14:textId="77777777" w:rsidR="00F419DA" w:rsidRDefault="00F419DA"/>
    <w:p w14:paraId="09ECC50E" w14:textId="77777777" w:rsidR="00F419DA" w:rsidRDefault="00F419DA"/>
    <w:p w14:paraId="4F763E8E" w14:textId="77777777" w:rsidR="00B8099C" w:rsidRDefault="00B8099C"/>
    <w:p w14:paraId="064AA149" w14:textId="77777777" w:rsidR="00B8099C" w:rsidRDefault="00B8099C"/>
    <w:p w14:paraId="781A1CDF" w14:textId="15B1C6BB" w:rsidR="00B8099C" w:rsidRDefault="00B8099C">
      <w:r>
        <w:t xml:space="preserve">2.) </w:t>
      </w:r>
      <w:r w:rsidR="00686533">
        <w:t xml:space="preserve">Read </w:t>
      </w:r>
      <w:r w:rsidR="00686533" w:rsidRPr="003A5EF2">
        <w:rPr>
          <w:b/>
        </w:rPr>
        <w:t>Hosea 6:</w:t>
      </w:r>
      <w:r w:rsidR="0037123A">
        <w:rPr>
          <w:b/>
        </w:rPr>
        <w:t>4-</w:t>
      </w:r>
      <w:r w:rsidR="00686533" w:rsidRPr="003A5EF2">
        <w:rPr>
          <w:b/>
        </w:rPr>
        <w:t>6</w:t>
      </w:r>
      <w:r w:rsidR="00686533">
        <w:t xml:space="preserve"> and </w:t>
      </w:r>
      <w:r w:rsidR="0037123A">
        <w:rPr>
          <w:b/>
        </w:rPr>
        <w:t>Isaiah 1:11-15</w:t>
      </w:r>
      <w:r w:rsidR="00686533">
        <w:t xml:space="preserve"> then answer the following questions. </w:t>
      </w:r>
      <w:r w:rsidR="0037123A">
        <w:t xml:space="preserve">Why was Israel’s worship not acceptable to God? </w:t>
      </w:r>
      <w:r w:rsidR="00526E63">
        <w:t xml:space="preserve">How was their worship hypocritical? In what ways can our modern day worship be hypocritical? Why do traditions and liturgies have the potential for hypocrisy? </w:t>
      </w:r>
    </w:p>
    <w:p w14:paraId="6021A5C3" w14:textId="77777777" w:rsidR="00526E63" w:rsidRDefault="00526E63"/>
    <w:p w14:paraId="05E10A08" w14:textId="77777777" w:rsidR="00526E63" w:rsidRDefault="00526E63"/>
    <w:p w14:paraId="254A98F1" w14:textId="77777777" w:rsidR="00526E63" w:rsidRDefault="00526E63"/>
    <w:p w14:paraId="5B507098" w14:textId="77777777" w:rsidR="00F419DA" w:rsidRDefault="00F419DA"/>
    <w:p w14:paraId="39DA2CB1" w14:textId="77777777" w:rsidR="00526E63" w:rsidRDefault="00526E63"/>
    <w:p w14:paraId="01F165A9" w14:textId="77777777" w:rsidR="00526E63" w:rsidRDefault="00526E63"/>
    <w:p w14:paraId="24D5B254" w14:textId="28DE769D" w:rsidR="00526E63" w:rsidRDefault="00526E63">
      <w:r>
        <w:t xml:space="preserve">3.) </w:t>
      </w:r>
      <w:r w:rsidR="00235702">
        <w:t xml:space="preserve">Read </w:t>
      </w:r>
      <w:r w:rsidR="00273D83" w:rsidRPr="00944790">
        <w:rPr>
          <w:b/>
        </w:rPr>
        <w:t>1 Samuel 13:8-14</w:t>
      </w:r>
      <w:r w:rsidR="00273D83">
        <w:t xml:space="preserve">, </w:t>
      </w:r>
      <w:r w:rsidR="00273D83" w:rsidRPr="00944790">
        <w:rPr>
          <w:b/>
        </w:rPr>
        <w:t>2 Samuel 6:3, 6-7</w:t>
      </w:r>
      <w:r w:rsidR="00273D83">
        <w:t xml:space="preserve">, </w:t>
      </w:r>
      <w:r w:rsidR="00944790">
        <w:t xml:space="preserve">and </w:t>
      </w:r>
      <w:r w:rsidR="00944790" w:rsidRPr="00944790">
        <w:rPr>
          <w:b/>
        </w:rPr>
        <w:t>Leviticus 10:1-10</w:t>
      </w:r>
      <w:r w:rsidR="00944790">
        <w:t xml:space="preserve"> then answer the following questions. What did the worship practices of Saul, Nadab, Abihu, and Uzzah have in common? What self-styed worship practices exist in the modern church that are not acceptable to God? </w:t>
      </w:r>
    </w:p>
    <w:p w14:paraId="7A855288" w14:textId="77777777" w:rsidR="00993CD2" w:rsidRDefault="00993CD2"/>
    <w:p w14:paraId="67BC14C1" w14:textId="77777777" w:rsidR="00993CD2" w:rsidRDefault="00993CD2"/>
    <w:p w14:paraId="357518F0" w14:textId="77777777" w:rsidR="00993CD2" w:rsidRDefault="00993CD2"/>
    <w:p w14:paraId="37FC6521" w14:textId="77777777" w:rsidR="00F419DA" w:rsidRDefault="00F419DA">
      <w:bookmarkStart w:id="0" w:name="_GoBack"/>
      <w:bookmarkEnd w:id="0"/>
    </w:p>
    <w:p w14:paraId="684A8D72" w14:textId="77777777" w:rsidR="00993CD2" w:rsidRDefault="00993CD2"/>
    <w:p w14:paraId="0F213B96" w14:textId="77777777" w:rsidR="00993CD2" w:rsidRDefault="00993CD2"/>
    <w:p w14:paraId="08F7B5EC" w14:textId="2A3B17F6" w:rsidR="00993CD2" w:rsidRDefault="00993CD2">
      <w:r>
        <w:t xml:space="preserve">4.) </w:t>
      </w:r>
      <w:r w:rsidR="00361B7D">
        <w:t xml:space="preserve">Read </w:t>
      </w:r>
      <w:r w:rsidR="00361B7D" w:rsidRPr="00361B7D">
        <w:rPr>
          <w:b/>
        </w:rPr>
        <w:t>Hosea 6:6</w:t>
      </w:r>
      <w:r w:rsidR="00361B7D">
        <w:t xml:space="preserve"> and </w:t>
      </w:r>
      <w:r w:rsidR="00361B7D" w:rsidRPr="00361B7D">
        <w:rPr>
          <w:b/>
        </w:rPr>
        <w:t>John 4:24</w:t>
      </w:r>
      <w:r w:rsidR="00361B7D">
        <w:t xml:space="preserve"> then answer the following questions. What role does knowledge of God play in properly worshipping God? If knowledge of God plays a key role, how can we improve our worship through knowledge? According to John what is the primary mode of worship? </w:t>
      </w:r>
    </w:p>
    <w:sectPr w:rsidR="00993CD2" w:rsidSect="0065427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DE258" w14:textId="77777777" w:rsidR="00E85A8E" w:rsidRDefault="00E85A8E" w:rsidP="00ED1A0D">
      <w:r>
        <w:separator/>
      </w:r>
    </w:p>
  </w:endnote>
  <w:endnote w:type="continuationSeparator" w:id="0">
    <w:p w14:paraId="2A8CA179" w14:textId="77777777" w:rsidR="00E85A8E" w:rsidRDefault="00E85A8E" w:rsidP="00E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B32C7" w14:textId="77777777" w:rsidR="00E85A8E" w:rsidRDefault="00E85A8E" w:rsidP="00ED1A0D">
      <w:r>
        <w:separator/>
      </w:r>
    </w:p>
  </w:footnote>
  <w:footnote w:type="continuationSeparator" w:id="0">
    <w:p w14:paraId="4B813106" w14:textId="77777777" w:rsidR="00E85A8E" w:rsidRDefault="00E85A8E" w:rsidP="00ED1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8A5BD" w14:textId="77777777" w:rsidR="00E85A8E" w:rsidRDefault="00E85A8E" w:rsidP="00ED1A0D">
    <w:pPr>
      <w:pStyle w:val="Header"/>
      <w:tabs>
        <w:tab w:val="clear" w:pos="8640"/>
        <w:tab w:val="right" w:pos="9000"/>
      </w:tabs>
      <w:ind w:right="-360"/>
      <w:jc w:val="right"/>
    </w:pPr>
    <w:r>
      <w:rPr>
        <w:noProof/>
        <w:lang w:eastAsia="en-US"/>
      </w:rPr>
      <w:drawing>
        <wp:inline distT="0" distB="0" distL="0" distR="0" wp14:anchorId="43C1A3B9" wp14:editId="76B2CA45">
          <wp:extent cx="2463165" cy="462129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D"/>
    <w:rsid w:val="00014466"/>
    <w:rsid w:val="000C798D"/>
    <w:rsid w:val="001335CD"/>
    <w:rsid w:val="00235702"/>
    <w:rsid w:val="00273D83"/>
    <w:rsid w:val="00361B7D"/>
    <w:rsid w:val="0037123A"/>
    <w:rsid w:val="003A5EF2"/>
    <w:rsid w:val="00526E63"/>
    <w:rsid w:val="00654270"/>
    <w:rsid w:val="00686533"/>
    <w:rsid w:val="006A4A41"/>
    <w:rsid w:val="00817D09"/>
    <w:rsid w:val="008333FF"/>
    <w:rsid w:val="00944790"/>
    <w:rsid w:val="00993CD2"/>
    <w:rsid w:val="009B0FDF"/>
    <w:rsid w:val="00AB2AD1"/>
    <w:rsid w:val="00B8099C"/>
    <w:rsid w:val="00CF20C8"/>
    <w:rsid w:val="00E0410C"/>
    <w:rsid w:val="00E85A8E"/>
    <w:rsid w:val="00ED1A0D"/>
    <w:rsid w:val="00F4171B"/>
    <w:rsid w:val="00F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E20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0D"/>
  </w:style>
  <w:style w:type="paragraph" w:styleId="Footer">
    <w:name w:val="footer"/>
    <w:basedOn w:val="Normal"/>
    <w:link w:val="FooterChar"/>
    <w:uiPriority w:val="99"/>
    <w:unhideWhenUsed/>
    <w:rsid w:val="00ED1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0D"/>
  </w:style>
  <w:style w:type="paragraph" w:styleId="BalloonText">
    <w:name w:val="Balloon Text"/>
    <w:basedOn w:val="Normal"/>
    <w:link w:val="BalloonTextChar"/>
    <w:uiPriority w:val="99"/>
    <w:semiHidden/>
    <w:unhideWhenUsed/>
    <w:rsid w:val="00ED1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D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ED1A0D"/>
  </w:style>
  <w:style w:type="character" w:customStyle="1" w:styleId="woj">
    <w:name w:val="woj"/>
    <w:basedOn w:val="DefaultParagraphFont"/>
    <w:rsid w:val="00ED1A0D"/>
  </w:style>
  <w:style w:type="paragraph" w:styleId="ListParagraph">
    <w:name w:val="List Paragraph"/>
    <w:basedOn w:val="Normal"/>
    <w:uiPriority w:val="34"/>
    <w:qFormat/>
    <w:rsid w:val="00B8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0D"/>
  </w:style>
  <w:style w:type="paragraph" w:styleId="Footer">
    <w:name w:val="footer"/>
    <w:basedOn w:val="Normal"/>
    <w:link w:val="FooterChar"/>
    <w:uiPriority w:val="99"/>
    <w:unhideWhenUsed/>
    <w:rsid w:val="00ED1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0D"/>
  </w:style>
  <w:style w:type="paragraph" w:styleId="BalloonText">
    <w:name w:val="Balloon Text"/>
    <w:basedOn w:val="Normal"/>
    <w:link w:val="BalloonTextChar"/>
    <w:uiPriority w:val="99"/>
    <w:semiHidden/>
    <w:unhideWhenUsed/>
    <w:rsid w:val="00ED1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D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ED1A0D"/>
  </w:style>
  <w:style w:type="character" w:customStyle="1" w:styleId="woj">
    <w:name w:val="woj"/>
    <w:basedOn w:val="DefaultParagraphFont"/>
    <w:rsid w:val="00ED1A0D"/>
  </w:style>
  <w:style w:type="paragraph" w:styleId="ListParagraph">
    <w:name w:val="List Paragraph"/>
    <w:basedOn w:val="Normal"/>
    <w:uiPriority w:val="34"/>
    <w:qFormat/>
    <w:rsid w:val="00B8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1837</Characters>
  <Application>Microsoft Macintosh Word</Application>
  <DocSecurity>0</DocSecurity>
  <Lines>15</Lines>
  <Paragraphs>4</Paragraphs>
  <ScaleCrop>false</ScaleCrop>
  <Company>Creekside BIble Chapel.org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Derek Greenhalgh</cp:lastModifiedBy>
  <cp:revision>28</cp:revision>
  <dcterms:created xsi:type="dcterms:W3CDTF">2020-09-04T22:49:00Z</dcterms:created>
  <dcterms:modified xsi:type="dcterms:W3CDTF">2020-09-05T23:03:00Z</dcterms:modified>
</cp:coreProperties>
</file>