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CC0F7" w14:textId="4E8F3C26" w:rsidR="008E126E" w:rsidRDefault="008E126E" w:rsidP="008E126E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rFonts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C7F9C" wp14:editId="2C2DBB12">
                <wp:simplePos x="0" y="0"/>
                <wp:positionH relativeFrom="column">
                  <wp:posOffset>-342900</wp:posOffset>
                </wp:positionH>
                <wp:positionV relativeFrom="paragraph">
                  <wp:posOffset>-461645</wp:posOffset>
                </wp:positionV>
                <wp:extent cx="2049780" cy="929640"/>
                <wp:effectExtent l="0" t="0" r="0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D086D" w14:textId="22C35506" w:rsidR="008E126E" w:rsidRDefault="008E126E" w:rsidP="004818BA">
                            <w:pPr>
                              <w:spacing w:line="240" w:lineRule="auto"/>
                            </w:pPr>
                            <w:r w:rsidRPr="008E126E">
                              <w:rPr>
                                <w:b/>
                              </w:rPr>
                              <w:t>Speaker</w:t>
                            </w:r>
                            <w:r>
                              <w:t>: Eric Lange</w:t>
                            </w:r>
                            <w:r>
                              <w:br/>
                            </w:r>
                            <w:r w:rsidRPr="008E126E">
                              <w:rPr>
                                <w:b/>
                              </w:rPr>
                              <w:t>Topic</w:t>
                            </w:r>
                            <w:r>
                              <w:t>:</w:t>
                            </w:r>
                            <w:r w:rsidR="00381474">
                              <w:t xml:space="preserve"> </w:t>
                            </w:r>
                            <w:r w:rsidR="004818BA">
                              <w:t>Ecclesiology, Theology Proper</w:t>
                            </w:r>
                            <w:r w:rsidR="009E228B">
                              <w:t xml:space="preserve">, Orthopraxy </w:t>
                            </w:r>
                            <w:r w:rsidR="004818BA">
                              <w:t xml:space="preserve"> </w:t>
                            </w:r>
                            <w:r w:rsidR="00A92C98">
                              <w:t xml:space="preserve"> </w:t>
                            </w:r>
                            <w:r>
                              <w:br/>
                            </w:r>
                            <w:r w:rsidRPr="008E126E">
                              <w:rPr>
                                <w:b/>
                              </w:rPr>
                              <w:t>Date</w:t>
                            </w:r>
                            <w:r>
                              <w:t xml:space="preserve">: </w:t>
                            </w:r>
                            <w:r w:rsidR="004818BA">
                              <w:t>12</w:t>
                            </w:r>
                            <w:r>
                              <w:t>/</w:t>
                            </w:r>
                            <w:r w:rsidR="00F66E46">
                              <w:t>2</w:t>
                            </w:r>
                            <w:r w:rsidR="004818BA">
                              <w:t>7</w:t>
                            </w:r>
                            <w:r>
                              <w:t>/2020</w:t>
                            </w:r>
                            <w:r w:rsidR="004818BA">
                              <w:t xml:space="preserve">          </w:t>
                            </w:r>
                            <w:r w:rsidRPr="008E126E">
                              <w:rPr>
                                <w:b/>
                              </w:rPr>
                              <w:t>Scripture</w:t>
                            </w:r>
                            <w:r>
                              <w:t>:</w:t>
                            </w:r>
                            <w:r w:rsidR="004818BA">
                              <w:t xml:space="preserve"> Philippians 1:1-2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C7F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36.35pt;width:161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" filled="f" stroked="f">
                <v:textbox>
                  <w:txbxContent>
                    <w:p w14:paraId="1D9D086D" w14:textId="22C35506" w:rsidR="008E126E" w:rsidRDefault="008E126E" w:rsidP="004818BA">
                      <w:pPr>
                        <w:spacing w:line="240" w:lineRule="auto"/>
                      </w:pPr>
                      <w:r w:rsidRPr="008E126E">
                        <w:rPr>
                          <w:b/>
                        </w:rPr>
                        <w:t>Speaker</w:t>
                      </w:r>
                      <w:r>
                        <w:t>: Eric Lange</w:t>
                      </w:r>
                      <w:r>
                        <w:br/>
                      </w:r>
                      <w:r w:rsidRPr="008E126E">
                        <w:rPr>
                          <w:b/>
                        </w:rPr>
                        <w:t>Topic</w:t>
                      </w:r>
                      <w:r>
                        <w:t>:</w:t>
                      </w:r>
                      <w:r w:rsidR="00381474">
                        <w:t xml:space="preserve"> </w:t>
                      </w:r>
                      <w:r w:rsidR="004818BA">
                        <w:t>Ecclesiology, Theology Proper</w:t>
                      </w:r>
                      <w:r w:rsidR="009E228B">
                        <w:t xml:space="preserve">, Orthopraxy </w:t>
                      </w:r>
                      <w:r w:rsidR="004818BA">
                        <w:t xml:space="preserve"> </w:t>
                      </w:r>
                      <w:r w:rsidR="00A92C98">
                        <w:t xml:space="preserve"> </w:t>
                      </w:r>
                      <w:r>
                        <w:br/>
                      </w:r>
                      <w:r w:rsidRPr="008E126E">
                        <w:rPr>
                          <w:b/>
                        </w:rPr>
                        <w:t>Date</w:t>
                      </w:r>
                      <w:r>
                        <w:t xml:space="preserve">: </w:t>
                      </w:r>
                      <w:r w:rsidR="004818BA">
                        <w:t>12</w:t>
                      </w:r>
                      <w:r>
                        <w:t>/</w:t>
                      </w:r>
                      <w:r w:rsidR="00F66E46">
                        <w:t>2</w:t>
                      </w:r>
                      <w:r w:rsidR="004818BA">
                        <w:t>7</w:t>
                      </w:r>
                      <w:r>
                        <w:t>/2020</w:t>
                      </w:r>
                      <w:r w:rsidR="004818BA">
                        <w:t xml:space="preserve">          </w:t>
                      </w:r>
                      <w:r w:rsidRPr="008E126E">
                        <w:rPr>
                          <w:b/>
                        </w:rPr>
                        <w:t>Scripture</w:t>
                      </w:r>
                      <w:r>
                        <w:t>:</w:t>
                      </w:r>
                      <w:r w:rsidR="004818BA">
                        <w:t xml:space="preserve"> Philippians 1:1-2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03522C" w14:textId="77777777" w:rsidR="008E126E" w:rsidRDefault="008E126E" w:rsidP="008E126E">
      <w:pPr>
        <w:spacing w:line="240" w:lineRule="auto"/>
        <w:rPr>
          <w:b/>
          <w:bCs/>
          <w:sz w:val="24"/>
          <w:szCs w:val="24"/>
          <w:u w:val="single"/>
        </w:rPr>
      </w:pPr>
    </w:p>
    <w:p w14:paraId="6018E6EE" w14:textId="64818FE2" w:rsidR="000E4D2F" w:rsidRPr="000241DE" w:rsidRDefault="008E126E" w:rsidP="000E4D2F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0241DE"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2EF89" wp14:editId="4AFB918B">
                <wp:simplePos x="0" y="0"/>
                <wp:positionH relativeFrom="column">
                  <wp:posOffset>-228600</wp:posOffset>
                </wp:positionH>
                <wp:positionV relativeFrom="paragraph">
                  <wp:posOffset>357505</wp:posOffset>
                </wp:positionV>
                <wp:extent cx="5943600" cy="1005840"/>
                <wp:effectExtent l="0" t="0" r="1905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05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1C207" w14:textId="25BF2F68" w:rsidR="00BB51FB" w:rsidRPr="00BB51FB" w:rsidRDefault="00381474" w:rsidP="00BF0461">
                            <w:pPr>
                              <w:rPr>
                                <w:rFonts w:eastAsia="Times New Roman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Text: </w:t>
                            </w:r>
                            <w:r w:rsidR="00BB51FB">
                              <w:rPr>
                                <w:b/>
                              </w:rPr>
                              <w:t>Philippians 1:1-2</w:t>
                            </w:r>
                            <w:r w:rsidR="00BF0461">
                              <w:rPr>
                                <w:b/>
                              </w:rPr>
                              <w:t xml:space="preserve"> </w:t>
                            </w:r>
                            <w:r w:rsidR="00BB51FB" w:rsidRPr="00BB51FB">
                              <w:rPr>
                                <w:rStyle w:val="superscript35iq3"/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</w:t>
                            </w:r>
                            <w:r w:rsidR="00BB51FB" w:rsidRPr="00BB51FB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Paul and Timothy, servants of Christ Jesus, </w:t>
                            </w:r>
                            <w:proofErr w:type="gramStart"/>
                            <w:r w:rsidR="00BB51FB" w:rsidRPr="00BB51FB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To</w:t>
                            </w:r>
                            <w:proofErr w:type="gramEnd"/>
                            <w:r w:rsidR="00BB51FB" w:rsidRPr="00BB51FB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all the saints in Christ Jesus who are at Philippi, with the overseers and deacons: </w:t>
                            </w:r>
                            <w:r w:rsidR="00BB51FB" w:rsidRPr="00BB51FB">
                              <w:rPr>
                                <w:rStyle w:val="superscript35iq3"/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2</w:t>
                            </w:r>
                            <w:r w:rsidR="00BB51FB" w:rsidRPr="00BB51FB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Grace to you and peace from God our Father and the Lord Jesus Christ.</w:t>
                            </w:r>
                          </w:p>
                          <w:p w14:paraId="6EB2E902" w14:textId="6A0D77FB" w:rsidR="008E126E" w:rsidRPr="008E126E" w:rsidRDefault="008E126E" w:rsidP="008E126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8E126E">
                              <w:rPr>
                                <w:rFonts w:eastAsia="Times New Roman"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>English Standard Version</w:t>
                            </w:r>
                          </w:p>
                          <w:p w14:paraId="04C31F68" w14:textId="77777777" w:rsidR="008E126E" w:rsidRDefault="008E1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EF89" id="Text Box 2" o:spid="_x0000_s1027" type="#_x0000_t202" style="position:absolute;left:0;text-align:left;margin-left:-18pt;margin-top:28.15pt;width:468pt;height:7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" filled="f">
                <v:textbox>
                  <w:txbxContent>
                    <w:p w14:paraId="60D1C207" w14:textId="25BF2F68" w:rsidR="00BB51FB" w:rsidRPr="00BB51FB" w:rsidRDefault="00381474" w:rsidP="00BF0461">
                      <w:pPr>
                        <w:rPr>
                          <w:rFonts w:eastAsia="Times New Roman" w:cstheme="minorHAns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Text: </w:t>
                      </w:r>
                      <w:r w:rsidR="00BB51FB">
                        <w:rPr>
                          <w:b/>
                        </w:rPr>
                        <w:t>Philippians 1:1-2</w:t>
                      </w:r>
                      <w:r w:rsidR="00BF0461">
                        <w:rPr>
                          <w:b/>
                        </w:rPr>
                        <w:t xml:space="preserve"> </w:t>
                      </w:r>
                      <w:r w:rsidR="00BB51FB" w:rsidRPr="00BB51FB">
                        <w:rPr>
                          <w:rStyle w:val="superscript35iq3"/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</w:t>
                      </w:r>
                      <w:r w:rsidR="00BB51FB" w:rsidRPr="00BB51FB"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Paul and Timothy, servants of Christ Jesus, </w:t>
                      </w:r>
                      <w:proofErr w:type="gramStart"/>
                      <w:r w:rsidR="00BB51FB" w:rsidRPr="00BB51FB"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To</w:t>
                      </w:r>
                      <w:proofErr w:type="gramEnd"/>
                      <w:r w:rsidR="00BB51FB" w:rsidRPr="00BB51FB"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all the saints in Christ Jesus who are at Philippi, with the overseers and deacons: </w:t>
                      </w:r>
                      <w:r w:rsidR="00BB51FB" w:rsidRPr="00BB51FB">
                        <w:rPr>
                          <w:rStyle w:val="superscript35iq3"/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2</w:t>
                      </w:r>
                      <w:r w:rsidR="00BB51FB" w:rsidRPr="00BB51FB"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Grace to you and peace from God our Father and the Lord Jesus Christ.</w:t>
                      </w:r>
                    </w:p>
                    <w:p w14:paraId="6EB2E902" w14:textId="6A0D77FB" w:rsidR="008E126E" w:rsidRPr="008E126E" w:rsidRDefault="008E126E" w:rsidP="008E126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iCs/>
                          <w:sz w:val="24"/>
                          <w:szCs w:val="24"/>
                        </w:rPr>
                      </w:pPr>
                      <w:r w:rsidRPr="008E126E">
                        <w:rPr>
                          <w:rFonts w:eastAsia="Times New Roman" w:cstheme="minorHAnsi"/>
                          <w:b/>
                          <w:iCs/>
                          <w:sz w:val="24"/>
                          <w:szCs w:val="24"/>
                        </w:rPr>
                        <w:t>English Standard Version</w:t>
                      </w:r>
                    </w:p>
                    <w:p w14:paraId="04C31F68" w14:textId="77777777" w:rsidR="008E126E" w:rsidRDefault="008E126E"/>
                  </w:txbxContent>
                </v:textbox>
                <w10:wrap type="square"/>
              </v:shape>
            </w:pict>
          </mc:Fallback>
        </mc:AlternateContent>
      </w:r>
      <w:r w:rsidR="004818BA">
        <w:rPr>
          <w:b/>
          <w:bCs/>
          <w:sz w:val="28"/>
          <w:szCs w:val="28"/>
          <w:u w:val="single"/>
        </w:rPr>
        <w:t>God’s Design for Church</w:t>
      </w:r>
    </w:p>
    <w:p w14:paraId="3BD68816" w14:textId="2F28AD80" w:rsidR="004818BA" w:rsidRPr="004818BA" w:rsidRDefault="004818BA" w:rsidP="004818BA">
      <w:pPr>
        <w:shd w:val="clear" w:color="auto" w:fill="FFFFFF"/>
        <w:spacing w:after="150" w:line="336" w:lineRule="atLeast"/>
        <w:rPr>
          <w:rFonts w:ascii="var(--sermon-font-family)" w:eastAsia="Times New Roman" w:hAnsi="var(--sermon-font-family)" w:cs="Times New Roman"/>
          <w:color w:val="333333"/>
          <w:sz w:val="24"/>
          <w:szCs w:val="24"/>
        </w:rPr>
      </w:pPr>
      <w:proofErr w:type="gramStart"/>
      <w:r w:rsidRPr="004818BA">
        <w:rPr>
          <w:rFonts w:ascii="var(--sermon-font-family)" w:eastAsia="Times New Roman" w:hAnsi="var(--sermon-font-family)" w:cs="Times New Roman"/>
          <w:color w:val="333333"/>
          <w:sz w:val="24"/>
          <w:szCs w:val="24"/>
        </w:rPr>
        <w:t>In order to</w:t>
      </w:r>
      <w:proofErr w:type="gramEnd"/>
      <w:r w:rsidRPr="004818BA">
        <w:rPr>
          <w:rFonts w:ascii="var(--sermon-font-family)" w:eastAsia="Times New Roman" w:hAnsi="var(--sermon-font-family)" w:cs="Times New Roman"/>
          <w:color w:val="333333"/>
          <w:sz w:val="24"/>
          <w:szCs w:val="24"/>
        </w:rPr>
        <w:t xml:space="preserve"> find a biblically run church,</w:t>
      </w:r>
      <w:r>
        <w:rPr>
          <w:rFonts w:ascii="var(--sermon-font-family)" w:eastAsia="Times New Roman" w:hAnsi="var(--sermon-font-family)" w:cs="Times New Roman"/>
          <w:color w:val="333333"/>
          <w:sz w:val="24"/>
          <w:szCs w:val="24"/>
        </w:rPr>
        <w:t xml:space="preserve"> you must… </w:t>
      </w:r>
    </w:p>
    <w:p w14:paraId="7DF57574" w14:textId="388D824D" w:rsidR="00BB51FB" w:rsidRPr="00BB51FB" w:rsidRDefault="00BB51FB" w:rsidP="00BB51FB">
      <w:pPr>
        <w:spacing w:after="150" w:line="336" w:lineRule="atLeast"/>
        <w:rPr>
          <w:rFonts w:eastAsia="Times New Roman" w:cstheme="minorHAnsi"/>
          <w:b/>
          <w:bCs/>
          <w:sz w:val="28"/>
          <w:szCs w:val="28"/>
        </w:rPr>
      </w:pPr>
      <w:r w:rsidRPr="000F45A3">
        <w:rPr>
          <w:rFonts w:eastAsia="Times New Roman" w:cstheme="minorHAnsi"/>
          <w:b/>
          <w:bCs/>
          <w:sz w:val="28"/>
          <w:szCs w:val="28"/>
        </w:rPr>
        <w:t>Point #</w:t>
      </w:r>
      <w:r w:rsidR="000F45A3" w:rsidRPr="000F45A3">
        <w:rPr>
          <w:rFonts w:eastAsia="Times New Roman" w:cstheme="minorHAnsi"/>
          <w:b/>
          <w:bCs/>
          <w:sz w:val="28"/>
          <w:szCs w:val="28"/>
        </w:rPr>
        <w:t>1</w:t>
      </w:r>
      <w:r w:rsidRPr="000F45A3">
        <w:rPr>
          <w:rFonts w:eastAsia="Times New Roman" w:cstheme="minorHAnsi"/>
          <w:b/>
          <w:bCs/>
          <w:sz w:val="28"/>
          <w:szCs w:val="28"/>
        </w:rPr>
        <w:t xml:space="preserve">: </w:t>
      </w:r>
      <w:r w:rsidR="004818BA">
        <w:rPr>
          <w:rFonts w:eastAsia="Times New Roman" w:cstheme="minorHAnsi"/>
          <w:b/>
          <w:bCs/>
          <w:sz w:val="28"/>
          <w:szCs w:val="28"/>
        </w:rPr>
        <w:t>Look</w:t>
      </w:r>
      <w:r w:rsidR="000F45A3">
        <w:rPr>
          <w:rFonts w:eastAsia="Times New Roman" w:cstheme="minorHAnsi"/>
          <w:b/>
          <w:bCs/>
          <w:sz w:val="28"/>
          <w:szCs w:val="28"/>
          <w:u w:val="single"/>
        </w:rPr>
        <w:t xml:space="preserve"> </w:t>
      </w:r>
      <w:r w:rsidR="00EE6A47">
        <w:rPr>
          <w:rFonts w:eastAsia="Times New Roman" w:cstheme="minorHAnsi"/>
          <w:b/>
          <w:bCs/>
          <w:sz w:val="28"/>
          <w:szCs w:val="28"/>
          <w:u w:val="single"/>
        </w:rPr>
        <w:t xml:space="preserve">                                                                      </w:t>
      </w:r>
      <w:r w:rsidR="000F45A3">
        <w:rPr>
          <w:rFonts w:eastAsia="Times New Roman" w:cstheme="minorHAnsi"/>
          <w:b/>
          <w:bCs/>
          <w:sz w:val="28"/>
          <w:szCs w:val="28"/>
          <w:u w:val="single"/>
        </w:rPr>
        <w:t xml:space="preserve">                   </w:t>
      </w:r>
      <w:r w:rsidR="009E228B">
        <w:rPr>
          <w:rFonts w:eastAsia="Times New Roman" w:cstheme="minorHAnsi"/>
          <w:b/>
          <w:bCs/>
          <w:sz w:val="28"/>
          <w:szCs w:val="28"/>
        </w:rPr>
        <w:t>_____</w:t>
      </w:r>
      <w:r w:rsidR="000F45A3">
        <w:rPr>
          <w:rFonts w:eastAsia="Times New Roman" w:cstheme="minorHAnsi"/>
          <w:b/>
          <w:bCs/>
          <w:sz w:val="28"/>
          <w:szCs w:val="28"/>
        </w:rPr>
        <w:t>!</w:t>
      </w:r>
      <w:r w:rsidR="000F45A3" w:rsidRPr="000F45A3">
        <w:rPr>
          <w:rFonts w:eastAsia="Times New Roman" w:cstheme="minorHAnsi"/>
          <w:b/>
          <w:bCs/>
          <w:sz w:val="28"/>
          <w:szCs w:val="28"/>
        </w:rPr>
        <w:t xml:space="preserve"> (</w:t>
      </w:r>
      <w:r w:rsidRPr="00BB51FB">
        <w:rPr>
          <w:rFonts w:eastAsia="Times New Roman" w:cstheme="minorHAnsi"/>
          <w:b/>
          <w:bCs/>
          <w:sz w:val="28"/>
          <w:szCs w:val="28"/>
        </w:rPr>
        <w:t>v. 1a</w:t>
      </w:r>
      <w:r w:rsidR="000F45A3" w:rsidRPr="000F45A3">
        <w:rPr>
          <w:rFonts w:eastAsia="Times New Roman" w:cstheme="minorHAnsi"/>
          <w:b/>
          <w:bCs/>
          <w:sz w:val="28"/>
          <w:szCs w:val="28"/>
        </w:rPr>
        <w:t>)</w:t>
      </w:r>
    </w:p>
    <w:p w14:paraId="29FA2AB2" w14:textId="77777777" w:rsidR="00A046CA" w:rsidRDefault="00A046CA" w:rsidP="00A046CA">
      <w:pPr>
        <w:spacing w:after="150" w:line="336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</w:pPr>
    </w:p>
    <w:p w14:paraId="70ECF007" w14:textId="77777777" w:rsidR="00A046CA" w:rsidRDefault="00A046CA" w:rsidP="00A046CA">
      <w:pPr>
        <w:spacing w:after="150" w:line="336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</w:pPr>
    </w:p>
    <w:p w14:paraId="05F6A6DA" w14:textId="77777777" w:rsidR="009E228B" w:rsidRDefault="009E228B" w:rsidP="00BB51FB">
      <w:pPr>
        <w:shd w:val="clear" w:color="auto" w:fill="FFFFFF"/>
        <w:spacing w:after="150" w:line="336" w:lineRule="atLeast"/>
        <w:rPr>
          <w:rFonts w:ascii="var(--sermon-font-family)" w:eastAsia="Times New Roman" w:hAnsi="var(--sermon-font-family)" w:cs="Times New Roman"/>
          <w:color w:val="333333"/>
          <w:sz w:val="24"/>
          <w:szCs w:val="24"/>
        </w:rPr>
      </w:pPr>
    </w:p>
    <w:p w14:paraId="5FDF795F" w14:textId="20EB8268" w:rsidR="004818BA" w:rsidRDefault="004818BA" w:rsidP="00BB51FB">
      <w:pPr>
        <w:shd w:val="clear" w:color="auto" w:fill="FFFFFF"/>
        <w:spacing w:after="150" w:line="336" w:lineRule="atLeast"/>
        <w:rPr>
          <w:rFonts w:ascii="var(--sermon-font-family)" w:eastAsia="Times New Roman" w:hAnsi="var(--sermon-font-family)" w:cs="Times New Roman"/>
          <w:color w:val="333333"/>
          <w:sz w:val="24"/>
          <w:szCs w:val="24"/>
        </w:rPr>
      </w:pPr>
      <w:proofErr w:type="gramStart"/>
      <w:r w:rsidRPr="004818BA">
        <w:rPr>
          <w:rFonts w:ascii="var(--sermon-font-family)" w:eastAsia="Times New Roman" w:hAnsi="var(--sermon-font-family)" w:cs="Times New Roman"/>
          <w:color w:val="333333"/>
          <w:sz w:val="24"/>
          <w:szCs w:val="24"/>
        </w:rPr>
        <w:t>In order to</w:t>
      </w:r>
      <w:proofErr w:type="gramEnd"/>
      <w:r w:rsidRPr="004818BA">
        <w:rPr>
          <w:rFonts w:ascii="var(--sermon-font-family)" w:eastAsia="Times New Roman" w:hAnsi="var(--sermon-font-family)" w:cs="Times New Roman"/>
          <w:color w:val="333333"/>
          <w:sz w:val="24"/>
          <w:szCs w:val="24"/>
        </w:rPr>
        <w:t xml:space="preserve"> find a biblically run church,</w:t>
      </w:r>
      <w:r>
        <w:rPr>
          <w:rFonts w:ascii="var(--sermon-font-family)" w:eastAsia="Times New Roman" w:hAnsi="var(--sermon-font-family)" w:cs="Times New Roman"/>
          <w:color w:val="333333"/>
          <w:sz w:val="24"/>
          <w:szCs w:val="24"/>
        </w:rPr>
        <w:t xml:space="preserve"> you must…</w:t>
      </w:r>
    </w:p>
    <w:p w14:paraId="654FFA54" w14:textId="74BAA77B" w:rsidR="00BB51FB" w:rsidRPr="00BB51FB" w:rsidRDefault="00BB51FB" w:rsidP="00BB51FB">
      <w:pPr>
        <w:shd w:val="clear" w:color="auto" w:fill="FFFFFF"/>
        <w:spacing w:after="150" w:line="336" w:lineRule="atLeast"/>
        <w:rPr>
          <w:rFonts w:eastAsia="Times New Roman" w:cstheme="minorHAnsi"/>
          <w:b/>
          <w:bCs/>
          <w:color w:val="333333"/>
          <w:sz w:val="28"/>
          <w:szCs w:val="28"/>
        </w:rPr>
      </w:pPr>
      <w:r w:rsidRPr="000F45A3">
        <w:rPr>
          <w:rFonts w:eastAsia="Times New Roman" w:cstheme="minorHAnsi"/>
          <w:b/>
          <w:bCs/>
          <w:color w:val="333333"/>
          <w:sz w:val="28"/>
          <w:szCs w:val="28"/>
        </w:rPr>
        <w:t xml:space="preserve">Point #2: </w:t>
      </w:r>
      <w:r w:rsidR="000F45A3" w:rsidRPr="000F45A3">
        <w:rPr>
          <w:rFonts w:eastAsia="Times New Roman" w:cstheme="minorHAnsi"/>
          <w:b/>
          <w:bCs/>
          <w:color w:val="333333"/>
          <w:sz w:val="28"/>
          <w:szCs w:val="28"/>
        </w:rPr>
        <w:t>R</w:t>
      </w:r>
      <w:r w:rsidR="004818BA">
        <w:rPr>
          <w:rFonts w:eastAsia="Times New Roman" w:cstheme="minorHAnsi"/>
          <w:b/>
          <w:bCs/>
          <w:color w:val="333333"/>
          <w:sz w:val="28"/>
          <w:szCs w:val="28"/>
        </w:rPr>
        <w:t>ecognize</w:t>
      </w:r>
      <w:r w:rsidR="000F45A3"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 xml:space="preserve"> </w:t>
      </w:r>
      <w:r w:rsidR="00EE6A47"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 xml:space="preserve">                                               </w:t>
      </w:r>
      <w:r w:rsidR="000F45A3"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 xml:space="preserve">                                          </w:t>
      </w:r>
      <w:proofErr w:type="gramStart"/>
      <w:r w:rsidR="000F45A3"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 xml:space="preserve">  </w:t>
      </w:r>
      <w:r w:rsidR="000F45A3" w:rsidRPr="000F45A3"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>!</w:t>
      </w:r>
      <w:proofErr w:type="gramEnd"/>
      <w:r w:rsidR="000F45A3">
        <w:rPr>
          <w:rFonts w:eastAsia="Times New Roman" w:cstheme="minorHAnsi"/>
          <w:b/>
          <w:bCs/>
          <w:color w:val="333333"/>
          <w:sz w:val="28"/>
          <w:szCs w:val="28"/>
        </w:rPr>
        <w:t xml:space="preserve"> (</w:t>
      </w:r>
      <w:r w:rsidRPr="00BB51FB">
        <w:rPr>
          <w:rFonts w:eastAsia="Times New Roman" w:cstheme="minorHAnsi"/>
          <w:b/>
          <w:bCs/>
          <w:color w:val="333333"/>
          <w:sz w:val="28"/>
          <w:szCs w:val="28"/>
        </w:rPr>
        <w:t>v. 1b</w:t>
      </w:r>
      <w:r w:rsidR="000F45A3" w:rsidRPr="000F45A3">
        <w:rPr>
          <w:rFonts w:eastAsia="Times New Roman" w:cstheme="minorHAnsi"/>
          <w:b/>
          <w:bCs/>
          <w:color w:val="333333"/>
          <w:sz w:val="28"/>
          <w:szCs w:val="28"/>
        </w:rPr>
        <w:t>)</w:t>
      </w:r>
    </w:p>
    <w:p w14:paraId="3381E3A7" w14:textId="77777777" w:rsidR="00A046CA" w:rsidRDefault="00A046CA" w:rsidP="00A046CA">
      <w:pPr>
        <w:spacing w:after="150" w:line="336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</w:pPr>
    </w:p>
    <w:p w14:paraId="694836CA" w14:textId="77777777" w:rsidR="00180344" w:rsidRDefault="00180344" w:rsidP="00253667">
      <w:pPr>
        <w:spacing w:after="150" w:line="336" w:lineRule="atLeast"/>
        <w:rPr>
          <w:rFonts w:ascii="Source Sans Pro" w:eastAsia="Times New Roman" w:hAnsi="Source Sans Pro" w:cs="Times New Roman"/>
          <w:bCs/>
          <w:i/>
          <w:iCs/>
          <w:color w:val="333333"/>
          <w:sz w:val="24"/>
          <w:szCs w:val="24"/>
        </w:rPr>
      </w:pPr>
    </w:p>
    <w:p w14:paraId="582DCFC2" w14:textId="77777777" w:rsidR="009E228B" w:rsidRDefault="009E228B" w:rsidP="000F45A3">
      <w:pPr>
        <w:shd w:val="clear" w:color="auto" w:fill="FFFFFF"/>
        <w:spacing w:after="150" w:line="336" w:lineRule="atLeast"/>
        <w:rPr>
          <w:rFonts w:ascii="var(--sermon-font-family)" w:eastAsia="Times New Roman" w:hAnsi="var(--sermon-font-family)" w:cs="Times New Roman"/>
          <w:color w:val="333333"/>
          <w:sz w:val="24"/>
          <w:szCs w:val="24"/>
        </w:rPr>
      </w:pPr>
    </w:p>
    <w:p w14:paraId="2F68F8EC" w14:textId="626BAF38" w:rsidR="000F45A3" w:rsidRPr="00BB51FB" w:rsidRDefault="004818BA" w:rsidP="000F45A3">
      <w:pPr>
        <w:shd w:val="clear" w:color="auto" w:fill="FFFFFF"/>
        <w:spacing w:after="150" w:line="336" w:lineRule="atLeast"/>
        <w:rPr>
          <w:rFonts w:ascii="var(--sermon-font-family)" w:eastAsia="Times New Roman" w:hAnsi="var(--sermon-font-family)" w:cs="Times New Roman"/>
          <w:color w:val="333333"/>
          <w:sz w:val="24"/>
          <w:szCs w:val="24"/>
        </w:rPr>
      </w:pPr>
      <w:proofErr w:type="gramStart"/>
      <w:r w:rsidRPr="004818BA">
        <w:rPr>
          <w:rFonts w:ascii="var(--sermon-font-family)" w:eastAsia="Times New Roman" w:hAnsi="var(--sermon-font-family)" w:cs="Times New Roman"/>
          <w:color w:val="333333"/>
          <w:sz w:val="24"/>
          <w:szCs w:val="24"/>
        </w:rPr>
        <w:t>In order to</w:t>
      </w:r>
      <w:proofErr w:type="gramEnd"/>
      <w:r w:rsidRPr="004818BA">
        <w:rPr>
          <w:rFonts w:ascii="var(--sermon-font-family)" w:eastAsia="Times New Roman" w:hAnsi="var(--sermon-font-family)" w:cs="Times New Roman"/>
          <w:color w:val="333333"/>
          <w:sz w:val="24"/>
          <w:szCs w:val="24"/>
        </w:rPr>
        <w:t xml:space="preserve"> find a biblically run church,</w:t>
      </w:r>
      <w:r>
        <w:rPr>
          <w:rFonts w:ascii="var(--sermon-font-family)" w:eastAsia="Times New Roman" w:hAnsi="var(--sermon-font-family)" w:cs="Times New Roman"/>
          <w:color w:val="333333"/>
          <w:sz w:val="24"/>
          <w:szCs w:val="24"/>
        </w:rPr>
        <w:t xml:space="preserve"> you must…</w:t>
      </w:r>
    </w:p>
    <w:p w14:paraId="22078FA2" w14:textId="6C85B7F6" w:rsidR="00A046CA" w:rsidRDefault="00253667" w:rsidP="00253667">
      <w:pPr>
        <w:spacing w:after="150" w:line="336" w:lineRule="atLeast"/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</w:pPr>
      <w:r w:rsidRPr="000F45A3"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  <w:t xml:space="preserve">Point #3 </w:t>
      </w:r>
      <w:r w:rsidR="004818BA"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  <w:t>Look</w:t>
      </w:r>
      <w:r w:rsidR="000F45A3" w:rsidRPr="000F45A3"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  <w:t xml:space="preserve"> </w:t>
      </w:r>
      <w:r w:rsidRPr="000F45A3">
        <w:rPr>
          <w:rFonts w:eastAsia="Times New Roman" w:cstheme="minorHAnsi"/>
          <w:color w:val="333333"/>
          <w:sz w:val="28"/>
          <w:szCs w:val="28"/>
          <w:u w:val="single"/>
        </w:rPr>
        <w:t>_</w:t>
      </w:r>
      <w:r w:rsidR="00EE6A47"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 xml:space="preserve">                                                 </w:t>
      </w:r>
      <w:r w:rsidR="000F45A3"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 xml:space="preserve">                                                 </w:t>
      </w:r>
      <w:proofErr w:type="gramStart"/>
      <w:r w:rsidR="000F45A3"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 xml:space="preserve">  </w:t>
      </w:r>
      <w:r w:rsidRPr="000F45A3">
        <w:rPr>
          <w:rFonts w:eastAsia="Times New Roman" w:cstheme="minorHAnsi"/>
          <w:b/>
          <w:bCs/>
          <w:color w:val="333333"/>
          <w:sz w:val="28"/>
          <w:szCs w:val="28"/>
        </w:rPr>
        <w:t>!</w:t>
      </w:r>
      <w:proofErr w:type="gramEnd"/>
      <w:r w:rsidRPr="000F45A3"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  <w:t xml:space="preserve"> </w:t>
      </w:r>
      <w:r w:rsidR="00A046CA" w:rsidRPr="000F45A3"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  <w:t xml:space="preserve">(v. </w:t>
      </w:r>
      <w:r w:rsidR="004818BA"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  <w:t>1c</w:t>
      </w:r>
      <w:r w:rsidR="00A046CA" w:rsidRPr="000F45A3"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  <w:t>)</w:t>
      </w:r>
    </w:p>
    <w:p w14:paraId="7AD9314B" w14:textId="7944F551" w:rsidR="000F45A3" w:rsidRDefault="000F45A3" w:rsidP="00253667">
      <w:pPr>
        <w:spacing w:after="150" w:line="336" w:lineRule="atLeast"/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</w:pPr>
    </w:p>
    <w:p w14:paraId="658413FE" w14:textId="16FFE2F3" w:rsidR="000F45A3" w:rsidRDefault="000F45A3" w:rsidP="00253667">
      <w:pPr>
        <w:spacing w:after="150" w:line="336" w:lineRule="atLeast"/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</w:pPr>
    </w:p>
    <w:p w14:paraId="63D942FB" w14:textId="77777777" w:rsidR="009E228B" w:rsidRDefault="009E228B" w:rsidP="00253667">
      <w:pPr>
        <w:spacing w:after="150" w:line="336" w:lineRule="atLeast"/>
        <w:rPr>
          <w:rFonts w:ascii="var(--sermon-font-family)" w:eastAsia="Times New Roman" w:hAnsi="var(--sermon-font-family)" w:cs="Times New Roman"/>
          <w:color w:val="333333"/>
          <w:sz w:val="24"/>
          <w:szCs w:val="24"/>
        </w:rPr>
      </w:pPr>
    </w:p>
    <w:p w14:paraId="5673C9D3" w14:textId="0DE6A1C9" w:rsidR="004818BA" w:rsidRPr="000F45A3" w:rsidRDefault="004818BA" w:rsidP="00253667">
      <w:pPr>
        <w:spacing w:after="150" w:line="336" w:lineRule="atLeast"/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</w:pPr>
      <w:proofErr w:type="gramStart"/>
      <w:r w:rsidRPr="004818BA">
        <w:rPr>
          <w:rFonts w:ascii="var(--sermon-font-family)" w:eastAsia="Times New Roman" w:hAnsi="var(--sermon-font-family)" w:cs="Times New Roman"/>
          <w:color w:val="333333"/>
          <w:sz w:val="24"/>
          <w:szCs w:val="24"/>
        </w:rPr>
        <w:t>In order to</w:t>
      </w:r>
      <w:proofErr w:type="gramEnd"/>
      <w:r w:rsidRPr="004818BA">
        <w:rPr>
          <w:rFonts w:ascii="var(--sermon-font-family)" w:eastAsia="Times New Roman" w:hAnsi="var(--sermon-font-family)" w:cs="Times New Roman"/>
          <w:color w:val="333333"/>
          <w:sz w:val="24"/>
          <w:szCs w:val="24"/>
        </w:rPr>
        <w:t xml:space="preserve"> find a biblically run church,</w:t>
      </w:r>
      <w:r>
        <w:rPr>
          <w:rFonts w:ascii="var(--sermon-font-family)" w:eastAsia="Times New Roman" w:hAnsi="var(--sermon-font-family)" w:cs="Times New Roman"/>
          <w:color w:val="333333"/>
          <w:sz w:val="24"/>
          <w:szCs w:val="24"/>
        </w:rPr>
        <w:t xml:space="preserve"> you must…</w:t>
      </w:r>
    </w:p>
    <w:p w14:paraId="4BFA49FE" w14:textId="1D23AC5D" w:rsidR="004818BA" w:rsidRDefault="004818BA" w:rsidP="004818BA">
      <w:pPr>
        <w:spacing w:after="150" w:line="336" w:lineRule="atLeast"/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</w:pPr>
      <w:r w:rsidRPr="000F45A3"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  <w:t>Point #</w:t>
      </w:r>
      <w:r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  <w:t>4</w:t>
      </w:r>
      <w:r w:rsidRPr="000F45A3"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  <w:t>Look</w:t>
      </w:r>
      <w:r w:rsidRPr="000F45A3"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  <w:t xml:space="preserve"> </w:t>
      </w:r>
      <w:r w:rsidRPr="000F45A3">
        <w:rPr>
          <w:rFonts w:eastAsia="Times New Roman" w:cstheme="minorHAnsi"/>
          <w:color w:val="333333"/>
          <w:sz w:val="28"/>
          <w:szCs w:val="28"/>
          <w:u w:val="single"/>
        </w:rPr>
        <w:t>_</w:t>
      </w:r>
      <w:r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 xml:space="preserve">                                                                                                  </w:t>
      </w:r>
      <w:proofErr w:type="gramStart"/>
      <w:r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 xml:space="preserve">  </w:t>
      </w:r>
      <w:r w:rsidRPr="000F45A3">
        <w:rPr>
          <w:rFonts w:eastAsia="Times New Roman" w:cstheme="minorHAnsi"/>
          <w:b/>
          <w:bCs/>
          <w:color w:val="333333"/>
          <w:sz w:val="28"/>
          <w:szCs w:val="28"/>
        </w:rPr>
        <w:t>!</w:t>
      </w:r>
      <w:proofErr w:type="gramEnd"/>
      <w:r w:rsidRPr="000F45A3"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  <w:t xml:space="preserve"> (v. </w:t>
      </w:r>
      <w:r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  <w:t>2</w:t>
      </w:r>
      <w:r w:rsidRPr="000F45A3">
        <w:rPr>
          <w:rFonts w:eastAsia="Times New Roman" w:cstheme="minorHAnsi"/>
          <w:b/>
          <w:bCs/>
          <w:i/>
          <w:iCs/>
          <w:color w:val="333333"/>
          <w:sz w:val="28"/>
          <w:szCs w:val="28"/>
        </w:rPr>
        <w:t>)</w:t>
      </w:r>
    </w:p>
    <w:p w14:paraId="2CEC076B" w14:textId="2657A4B7" w:rsidR="00BB5B1A" w:rsidRDefault="00BB5B1A" w:rsidP="00253667">
      <w:pPr>
        <w:spacing w:after="150" w:line="336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</w:pPr>
    </w:p>
    <w:p w14:paraId="0B56B948" w14:textId="77777777" w:rsidR="009E228B" w:rsidRDefault="009E228B" w:rsidP="00253667">
      <w:pPr>
        <w:spacing w:after="150" w:line="336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</w:pPr>
    </w:p>
    <w:p w14:paraId="411A6144" w14:textId="1CDF6217" w:rsidR="007007C6" w:rsidRPr="009E228B" w:rsidRDefault="00BF0461" w:rsidP="007007C6">
      <w:pPr>
        <w:rPr>
          <w:rFonts w:cstheme="minorHAnsi"/>
          <w:bCs/>
        </w:rPr>
      </w:pPr>
      <w:r w:rsidRPr="009E228B">
        <w:rPr>
          <w:rFonts w:cstheme="minorHAnsi"/>
          <w:b/>
        </w:rPr>
        <w:t xml:space="preserve">Corollary Verses: </w:t>
      </w:r>
      <w:r w:rsidRPr="009E228B">
        <w:rPr>
          <w:rFonts w:cstheme="minorHAnsi"/>
          <w:bCs/>
        </w:rPr>
        <w:t>Phil 1:1; John 13:5-6, 12-16; 1 Cor 4:1,11-13; Rev 3:16; Mat 12:13, 16:24; 1 Cor 12:12-20; Eph 4:31-32; Col</w:t>
      </w:r>
      <w:r w:rsidR="009E228B" w:rsidRPr="009E228B">
        <w:rPr>
          <w:rFonts w:cstheme="minorHAnsi"/>
          <w:bCs/>
        </w:rPr>
        <w:t xml:space="preserve"> 2:6-7, 4:2-4; 1 </w:t>
      </w:r>
      <w:proofErr w:type="spellStart"/>
      <w:r w:rsidR="009E228B" w:rsidRPr="009E228B">
        <w:rPr>
          <w:rFonts w:cstheme="minorHAnsi"/>
          <w:bCs/>
        </w:rPr>
        <w:t>Thess</w:t>
      </w:r>
      <w:proofErr w:type="spellEnd"/>
      <w:r w:rsidR="009E228B" w:rsidRPr="009E228B">
        <w:rPr>
          <w:rFonts w:cstheme="minorHAnsi"/>
          <w:bCs/>
        </w:rPr>
        <w:t xml:space="preserve"> 5:12-14; Titus 1:5; Acts 14:23</w:t>
      </w:r>
    </w:p>
    <w:sectPr w:rsidR="007007C6" w:rsidRPr="009E228B" w:rsidSect="008E126E">
      <w:head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64127" w14:textId="77777777" w:rsidR="00ED7290" w:rsidRDefault="00ED7290" w:rsidP="007122C4">
      <w:pPr>
        <w:spacing w:after="0" w:line="240" w:lineRule="auto"/>
      </w:pPr>
      <w:r>
        <w:separator/>
      </w:r>
    </w:p>
  </w:endnote>
  <w:endnote w:type="continuationSeparator" w:id="0">
    <w:p w14:paraId="40C04995" w14:textId="77777777" w:rsidR="00ED7290" w:rsidRDefault="00ED7290" w:rsidP="0071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ar(--sermon-font-family)">
    <w:altName w:val="Cambria"/>
    <w:panose1 w:val="00000000000000000000"/>
    <w:charset w:val="00"/>
    <w:family w:val="roman"/>
    <w:notTrueType/>
    <w:pitch w:val="default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2F800" w14:textId="77777777" w:rsidR="00ED7290" w:rsidRDefault="00ED7290" w:rsidP="007122C4">
      <w:pPr>
        <w:spacing w:after="0" w:line="240" w:lineRule="auto"/>
      </w:pPr>
      <w:r>
        <w:separator/>
      </w:r>
    </w:p>
  </w:footnote>
  <w:footnote w:type="continuationSeparator" w:id="0">
    <w:p w14:paraId="7EFA09D7" w14:textId="77777777" w:rsidR="00ED7290" w:rsidRDefault="00ED7290" w:rsidP="0071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579A2" w14:textId="487D22F3" w:rsidR="007122C4" w:rsidRDefault="008E126E" w:rsidP="008E126E">
    <w:pPr>
      <w:pStyle w:val="Header"/>
      <w:tabs>
        <w:tab w:val="clear" w:pos="8640"/>
        <w:tab w:val="right" w:pos="9000"/>
      </w:tabs>
      <w:jc w:val="right"/>
    </w:pPr>
    <w:r>
      <w:rPr>
        <w:noProof/>
      </w:rPr>
      <w:drawing>
        <wp:inline distT="0" distB="0" distL="0" distR="0" wp14:anchorId="03B2956E" wp14:editId="751B4592">
          <wp:extent cx="2463165" cy="462129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165" cy="462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80A3D"/>
    <w:multiLevelType w:val="hybridMultilevel"/>
    <w:tmpl w:val="0E1CA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E3BF6"/>
    <w:multiLevelType w:val="hybridMultilevel"/>
    <w:tmpl w:val="A822B67A"/>
    <w:lvl w:ilvl="0" w:tplc="28C67E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2C4"/>
    <w:rsid w:val="000241DE"/>
    <w:rsid w:val="00040E1C"/>
    <w:rsid w:val="00045CD2"/>
    <w:rsid w:val="00072D86"/>
    <w:rsid w:val="000802D0"/>
    <w:rsid w:val="000E4D2F"/>
    <w:rsid w:val="000F45A3"/>
    <w:rsid w:val="00180344"/>
    <w:rsid w:val="00233696"/>
    <w:rsid w:val="00253667"/>
    <w:rsid w:val="002D3CEB"/>
    <w:rsid w:val="00316A3C"/>
    <w:rsid w:val="00381474"/>
    <w:rsid w:val="003854A2"/>
    <w:rsid w:val="003D3443"/>
    <w:rsid w:val="003E20E3"/>
    <w:rsid w:val="00471177"/>
    <w:rsid w:val="004818BA"/>
    <w:rsid w:val="004A471A"/>
    <w:rsid w:val="00571B86"/>
    <w:rsid w:val="006310A7"/>
    <w:rsid w:val="00635635"/>
    <w:rsid w:val="006557A8"/>
    <w:rsid w:val="006F6EF0"/>
    <w:rsid w:val="007007C6"/>
    <w:rsid w:val="007122C4"/>
    <w:rsid w:val="007371D6"/>
    <w:rsid w:val="007531A7"/>
    <w:rsid w:val="007C7C2E"/>
    <w:rsid w:val="00844D0A"/>
    <w:rsid w:val="00884A47"/>
    <w:rsid w:val="008E126E"/>
    <w:rsid w:val="008F36F7"/>
    <w:rsid w:val="0098753D"/>
    <w:rsid w:val="009E228B"/>
    <w:rsid w:val="009F56FE"/>
    <w:rsid w:val="00A046CA"/>
    <w:rsid w:val="00A251FD"/>
    <w:rsid w:val="00A87B64"/>
    <w:rsid w:val="00A92C98"/>
    <w:rsid w:val="00BB51FB"/>
    <w:rsid w:val="00BB5B1A"/>
    <w:rsid w:val="00BE3804"/>
    <w:rsid w:val="00BF0461"/>
    <w:rsid w:val="00C0080F"/>
    <w:rsid w:val="00CC7E46"/>
    <w:rsid w:val="00CF68DF"/>
    <w:rsid w:val="00D95E79"/>
    <w:rsid w:val="00DF223C"/>
    <w:rsid w:val="00E57BE6"/>
    <w:rsid w:val="00E84C55"/>
    <w:rsid w:val="00ED7290"/>
    <w:rsid w:val="00EE6A47"/>
    <w:rsid w:val="00F32322"/>
    <w:rsid w:val="00F476CE"/>
    <w:rsid w:val="00F66E46"/>
    <w:rsid w:val="00FA667B"/>
    <w:rsid w:val="00FB2218"/>
    <w:rsid w:val="00FC7D0E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5F5A96"/>
  <w15:docId w15:val="{650009CB-5C2A-46C1-998D-F068CD99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2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2C4"/>
  </w:style>
  <w:style w:type="paragraph" w:styleId="Footer">
    <w:name w:val="footer"/>
    <w:basedOn w:val="Normal"/>
    <w:link w:val="FooterChar"/>
    <w:uiPriority w:val="99"/>
    <w:unhideWhenUsed/>
    <w:rsid w:val="007122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2C4"/>
  </w:style>
  <w:style w:type="paragraph" w:styleId="ListParagraph">
    <w:name w:val="List Paragraph"/>
    <w:basedOn w:val="Normal"/>
    <w:uiPriority w:val="34"/>
    <w:qFormat/>
    <w:rsid w:val="007122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swer1opid">
    <w:name w:val="answer_1opid"/>
    <w:basedOn w:val="DefaultParagraphFont"/>
    <w:rsid w:val="006310A7"/>
  </w:style>
  <w:style w:type="paragraph" w:styleId="BalloonText">
    <w:name w:val="Balloon Text"/>
    <w:basedOn w:val="Normal"/>
    <w:link w:val="BalloonTextChar"/>
    <w:uiPriority w:val="99"/>
    <w:semiHidden/>
    <w:unhideWhenUsed/>
    <w:rsid w:val="008E12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6E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040E1C"/>
  </w:style>
  <w:style w:type="character" w:customStyle="1" w:styleId="chapternum">
    <w:name w:val="chapternum"/>
    <w:basedOn w:val="DefaultParagraphFont"/>
    <w:rsid w:val="00040E1C"/>
  </w:style>
  <w:style w:type="character" w:styleId="FootnoteReference">
    <w:name w:val="footnote reference"/>
    <w:basedOn w:val="DefaultParagraphFont"/>
    <w:uiPriority w:val="99"/>
    <w:unhideWhenUsed/>
    <w:rsid w:val="007007C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7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7C6"/>
    <w:rPr>
      <w:sz w:val="20"/>
      <w:szCs w:val="20"/>
    </w:rPr>
  </w:style>
  <w:style w:type="character" w:customStyle="1" w:styleId="superscript35iq3">
    <w:name w:val="superscript_35iq3"/>
    <w:basedOn w:val="DefaultParagraphFont"/>
    <w:rsid w:val="00BB5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221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297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13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345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0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34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817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749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7015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835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668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726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623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05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707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584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07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509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0125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6784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233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73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373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6655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317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640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73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845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9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9199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238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640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553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98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</w:divBdr>
                              <w:divsChild>
                                <w:div w:id="200744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01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90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DADADA"/>
                                <w:left w:val="single" w:sz="24" w:space="0" w:color="DADADA"/>
                                <w:bottom w:val="single" w:sz="24" w:space="0" w:color="DADADA"/>
                                <w:right w:val="single" w:sz="24" w:space="0" w:color="DADADA"/>
                              </w:divBdr>
                              <w:divsChild>
                                <w:div w:id="56507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79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54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DADADA"/>
                                <w:left w:val="single" w:sz="24" w:space="0" w:color="DADADA"/>
                                <w:bottom w:val="single" w:sz="24" w:space="0" w:color="DADADA"/>
                                <w:right w:val="single" w:sz="24" w:space="0" w:color="DADADA"/>
                              </w:divBdr>
                              <w:divsChild>
                                <w:div w:id="150388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Lange</dc:creator>
  <cp:keywords/>
  <dc:description/>
  <cp:lastModifiedBy>Charles Lange</cp:lastModifiedBy>
  <cp:revision>3</cp:revision>
  <cp:lastPrinted>2020-03-28T23:25:00Z</cp:lastPrinted>
  <dcterms:created xsi:type="dcterms:W3CDTF">2020-12-26T21:08:00Z</dcterms:created>
  <dcterms:modified xsi:type="dcterms:W3CDTF">2020-12-26T21:22:00Z</dcterms:modified>
</cp:coreProperties>
</file>