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D6DFD" w14:textId="4C54C1C8" w:rsidR="002137A4" w:rsidRPr="000A309F" w:rsidRDefault="002B171C" w:rsidP="002137A4">
      <w:pPr>
        <w:jc w:val="center"/>
        <w:rPr>
          <w:rFonts w:ascii="Times New Roman" w:hAnsi="Times New Roman" w:cs="Times New Roman"/>
          <w:sz w:val="28"/>
          <w:szCs w:val="28"/>
        </w:rPr>
      </w:pPr>
      <w:r>
        <w:rPr>
          <w:rFonts w:ascii="Times New Roman" w:hAnsi="Times New Roman" w:cs="Times New Roman"/>
          <w:b/>
          <w:sz w:val="28"/>
          <w:szCs w:val="28"/>
        </w:rPr>
        <w:t>Love and Hate</w:t>
      </w:r>
    </w:p>
    <w:p w14:paraId="6BF165E3" w14:textId="76796BB0" w:rsidR="002137A4" w:rsidRPr="000A309F" w:rsidRDefault="002137A4" w:rsidP="002137A4">
      <w:pPr>
        <w:jc w:val="center"/>
        <w:rPr>
          <w:rFonts w:ascii="Times New Roman" w:hAnsi="Times New Roman" w:cs="Times New Roman"/>
        </w:rPr>
      </w:pPr>
      <w:r w:rsidRPr="000A309F">
        <w:rPr>
          <w:rFonts w:ascii="Times New Roman" w:hAnsi="Times New Roman" w:cs="Times New Roman"/>
        </w:rPr>
        <w:t>“</w:t>
      </w:r>
      <w:r w:rsidR="00566053">
        <w:rPr>
          <w:rFonts w:ascii="Times New Roman" w:hAnsi="Times New Roman" w:cs="Times New Roman"/>
        </w:rPr>
        <w:t xml:space="preserve">Understanding </w:t>
      </w:r>
      <w:r w:rsidR="007F5F98">
        <w:rPr>
          <w:rFonts w:ascii="Times New Roman" w:hAnsi="Times New Roman" w:cs="Times New Roman"/>
        </w:rPr>
        <w:t>why and how we love</w:t>
      </w:r>
      <w:r w:rsidR="0057215C">
        <w:rPr>
          <w:rFonts w:ascii="Times New Roman" w:hAnsi="Times New Roman" w:cs="Times New Roman"/>
        </w:rPr>
        <w:t>,</w:t>
      </w:r>
      <w:r w:rsidR="007F5F98">
        <w:rPr>
          <w:rFonts w:ascii="Times New Roman" w:hAnsi="Times New Roman" w:cs="Times New Roman"/>
        </w:rPr>
        <w:t xml:space="preserve"> and they hate</w:t>
      </w:r>
      <w:r w:rsidRPr="000A309F">
        <w:rPr>
          <w:rFonts w:ascii="Times New Roman" w:hAnsi="Times New Roman" w:cs="Times New Roman"/>
        </w:rPr>
        <w:t>.”</w:t>
      </w:r>
    </w:p>
    <w:p w14:paraId="26E9ABA8" w14:textId="281338A6" w:rsidR="001E272E" w:rsidRPr="000A309F" w:rsidRDefault="00A12D7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470EFFB" wp14:editId="24C657E1">
                <wp:simplePos x="0" y="0"/>
                <wp:positionH relativeFrom="column">
                  <wp:posOffset>-187960</wp:posOffset>
                </wp:positionH>
                <wp:positionV relativeFrom="paragraph">
                  <wp:posOffset>128270</wp:posOffset>
                </wp:positionV>
                <wp:extent cx="6776720" cy="2773680"/>
                <wp:effectExtent l="0" t="0" r="17780" b="7620"/>
                <wp:wrapNone/>
                <wp:docPr id="10" name="Text Box 10"/>
                <wp:cNvGraphicFramePr/>
                <a:graphic xmlns:a="http://schemas.openxmlformats.org/drawingml/2006/main">
                  <a:graphicData uri="http://schemas.microsoft.com/office/word/2010/wordprocessingShape">
                    <wps:wsp>
                      <wps:cNvSpPr txBox="1"/>
                      <wps:spPr>
                        <a:xfrm>
                          <a:off x="0" y="0"/>
                          <a:ext cx="6776720" cy="2773680"/>
                        </a:xfrm>
                        <a:prstGeom prst="rect">
                          <a:avLst/>
                        </a:prstGeom>
                        <a:solidFill>
                          <a:schemeClr val="lt1"/>
                        </a:solidFill>
                        <a:ln w="12700">
                          <a:solidFill>
                            <a:schemeClr val="tx1"/>
                          </a:solidFill>
                        </a:ln>
                      </wps:spPr>
                      <wps:txbx>
                        <w:txbxContent>
                          <w:p w14:paraId="3EB06523" w14:textId="77777777" w:rsidR="00A12D7A" w:rsidRPr="00725842" w:rsidRDefault="00A12D7A" w:rsidP="00A12D7A">
                            <w:pPr>
                              <w:rPr>
                                <w:rFonts w:ascii="Times New Roman" w:hAnsi="Times New Roman" w:cs="Times New Roman"/>
                              </w:rPr>
                            </w:pPr>
                            <w:r w:rsidRPr="00CB27A0">
                              <w:rPr>
                                <w:rFonts w:ascii="Times New Roman" w:hAnsi="Times New Roman" w:cs="Times New Roman"/>
                                <w:b/>
                                <w:bCs/>
                              </w:rPr>
                              <w:t>Text</w:t>
                            </w:r>
                            <w:r>
                              <w:rPr>
                                <w:rFonts w:ascii="Times New Roman" w:hAnsi="Times New Roman" w:cs="Times New Roman"/>
                              </w:rPr>
                              <w:t xml:space="preserve">: </w:t>
                            </w:r>
                            <w:r w:rsidRPr="00CB27A0">
                              <w:rPr>
                                <w:rFonts w:ascii="Times New Roman" w:hAnsi="Times New Roman" w:cs="Times New Roman"/>
                                <w:b/>
                                <w:bCs/>
                              </w:rPr>
                              <w:t>Mark 14:1-11</w:t>
                            </w:r>
                            <w:r>
                              <w:rPr>
                                <w:rFonts w:ascii="Times New Roman" w:hAnsi="Times New Roman" w:cs="Times New Roman"/>
                              </w:rPr>
                              <w:t>, “</w:t>
                            </w:r>
                            <w:r w:rsidRPr="00725842">
                              <w:rPr>
                                <w:rFonts w:ascii="Times New Roman" w:hAnsi="Times New Roman" w:cs="Times New Roman"/>
                              </w:rPr>
                              <w:t xml:space="preserve">It was now two days before the Passover and the Feast of Unleavened Bread. And the chief priests and the scribes were seeking how to arrest him by stealth and kill him, </w:t>
                            </w:r>
                            <w:r w:rsidRPr="00725842">
                              <w:rPr>
                                <w:rFonts w:ascii="Times New Roman" w:hAnsi="Times New Roman" w:cs="Times New Roman"/>
                                <w:b/>
                                <w:vertAlign w:val="superscript"/>
                              </w:rPr>
                              <w:t>2 </w:t>
                            </w:r>
                            <w:r w:rsidRPr="00725842">
                              <w:rPr>
                                <w:rFonts w:ascii="Times New Roman" w:hAnsi="Times New Roman" w:cs="Times New Roman"/>
                              </w:rPr>
                              <w:t xml:space="preserve">for they said, “Not during the feast, lest there be an uproar from the people.” </w:t>
                            </w:r>
                          </w:p>
                          <w:p w14:paraId="1024CAAE" w14:textId="77777777" w:rsidR="00A12D7A" w:rsidRPr="00A12D7A" w:rsidRDefault="00A12D7A" w:rsidP="00A12D7A">
                            <w:pPr>
                              <w:ind w:firstLine="240"/>
                              <w:jc w:val="both"/>
                              <w:rPr>
                                <w:rFonts w:ascii="Times New Roman" w:hAnsi="Times New Roman" w:cs="Times New Roman"/>
                              </w:rPr>
                            </w:pPr>
                            <w:r w:rsidRPr="00725842">
                              <w:rPr>
                                <w:rFonts w:ascii="Times New Roman" w:hAnsi="Times New Roman" w:cs="Times New Roman"/>
                                <w:b/>
                                <w:vertAlign w:val="superscript"/>
                              </w:rPr>
                              <w:t>3 </w:t>
                            </w:r>
                            <w:r w:rsidRPr="00725842">
                              <w:rPr>
                                <w:rFonts w:ascii="Times New Roman" w:hAnsi="Times New Roman" w:cs="Times New Roman"/>
                              </w:rPr>
                              <w:t xml:space="preserve">And while he was at Bethany in the house of Simon the leper, as he was reclining at table, a woman came with an alabaster flask of ointment of pure nard, very costly, and she broke the flask and poured it over his head. </w:t>
                            </w:r>
                            <w:r w:rsidRPr="00725842">
                              <w:rPr>
                                <w:rFonts w:ascii="Times New Roman" w:hAnsi="Times New Roman" w:cs="Times New Roman"/>
                                <w:b/>
                                <w:vertAlign w:val="superscript"/>
                              </w:rPr>
                              <w:t>4 </w:t>
                            </w:r>
                            <w:r w:rsidRPr="00725842">
                              <w:rPr>
                                <w:rFonts w:ascii="Times New Roman" w:hAnsi="Times New Roman" w:cs="Times New Roman"/>
                              </w:rPr>
                              <w:t xml:space="preserve">There were some who said to themselves indignantly, “Why was the ointment wasted like that? </w:t>
                            </w:r>
                            <w:r w:rsidRPr="00725842">
                              <w:rPr>
                                <w:rFonts w:ascii="Times New Roman" w:hAnsi="Times New Roman" w:cs="Times New Roman"/>
                                <w:b/>
                                <w:vertAlign w:val="superscript"/>
                              </w:rPr>
                              <w:t>5 </w:t>
                            </w:r>
                            <w:r w:rsidRPr="00725842">
                              <w:rPr>
                                <w:rFonts w:ascii="Times New Roman" w:hAnsi="Times New Roman" w:cs="Times New Roman"/>
                              </w:rPr>
                              <w:t xml:space="preserve">For this ointment could have been sold for more than three hundred denarii and given to the poor.” And they scolded her. </w:t>
                            </w:r>
                            <w:r w:rsidRPr="00725842">
                              <w:rPr>
                                <w:rFonts w:ascii="Times New Roman" w:hAnsi="Times New Roman" w:cs="Times New Roman"/>
                                <w:b/>
                                <w:vertAlign w:val="superscript"/>
                              </w:rPr>
                              <w:t>6 </w:t>
                            </w:r>
                            <w:r w:rsidRPr="00725842">
                              <w:rPr>
                                <w:rFonts w:ascii="Times New Roman" w:hAnsi="Times New Roman" w:cs="Times New Roman"/>
                              </w:rPr>
                              <w:t xml:space="preserve">But Jesus said, “Leave her alone. Why do you trouble her? She has done a beautiful thing to me. </w:t>
                            </w:r>
                            <w:r w:rsidRPr="00725842">
                              <w:rPr>
                                <w:rFonts w:ascii="Times New Roman" w:hAnsi="Times New Roman" w:cs="Times New Roman"/>
                                <w:b/>
                                <w:vertAlign w:val="superscript"/>
                              </w:rPr>
                              <w:t>7 </w:t>
                            </w:r>
                            <w:r w:rsidRPr="00725842">
                              <w:rPr>
                                <w:rFonts w:ascii="Times New Roman" w:hAnsi="Times New Roman" w:cs="Times New Roman"/>
                              </w:rPr>
                              <w:t xml:space="preserve">For you always have the poor with you, and whenever you want, you can do good for them. But you will not always have me. </w:t>
                            </w:r>
                            <w:r w:rsidRPr="00725842">
                              <w:rPr>
                                <w:rFonts w:ascii="Times New Roman" w:hAnsi="Times New Roman" w:cs="Times New Roman"/>
                                <w:b/>
                                <w:vertAlign w:val="superscript"/>
                              </w:rPr>
                              <w:t>8 </w:t>
                            </w:r>
                            <w:r w:rsidRPr="00725842">
                              <w:rPr>
                                <w:rFonts w:ascii="Times New Roman" w:hAnsi="Times New Roman" w:cs="Times New Roman"/>
                              </w:rPr>
                              <w:t xml:space="preserve">She has done what she could; she has anointed my body beforehand for burial. </w:t>
                            </w:r>
                            <w:r w:rsidRPr="00725842">
                              <w:rPr>
                                <w:rFonts w:ascii="Times New Roman" w:hAnsi="Times New Roman" w:cs="Times New Roman"/>
                                <w:b/>
                                <w:vertAlign w:val="superscript"/>
                              </w:rPr>
                              <w:t>9 </w:t>
                            </w:r>
                            <w:r w:rsidRPr="00725842">
                              <w:rPr>
                                <w:rFonts w:ascii="Times New Roman" w:hAnsi="Times New Roman" w:cs="Times New Roman"/>
                              </w:rPr>
                              <w:t xml:space="preserve">And truly, I say to you, wherever the gospel is proclaimed in the whole world, what she has done will be told in memory of her.” </w:t>
                            </w:r>
                          </w:p>
                          <w:p w14:paraId="6E803C51" w14:textId="40D27249" w:rsidR="00A12D7A" w:rsidRPr="00725842" w:rsidRDefault="00A12D7A" w:rsidP="00A12D7A">
                            <w:pPr>
                              <w:ind w:firstLine="240"/>
                              <w:jc w:val="both"/>
                              <w:rPr>
                                <w:rFonts w:ascii="Times New Roman" w:hAnsi="Times New Roman" w:cs="Times New Roman"/>
                              </w:rPr>
                            </w:pPr>
                            <w:r w:rsidRPr="00725842">
                              <w:rPr>
                                <w:rFonts w:ascii="Times New Roman" w:hAnsi="Times New Roman" w:cs="Times New Roman"/>
                                <w:b/>
                                <w:vertAlign w:val="superscript"/>
                              </w:rPr>
                              <w:t>10 </w:t>
                            </w:r>
                            <w:r w:rsidRPr="00725842">
                              <w:rPr>
                                <w:rFonts w:ascii="Times New Roman" w:hAnsi="Times New Roman" w:cs="Times New Roman"/>
                              </w:rPr>
                              <w:t xml:space="preserve">Then Judas Iscariot, who was one of the twelve, went to the chief priests in order to betray him to them. </w:t>
                            </w:r>
                            <w:r w:rsidRPr="00725842">
                              <w:rPr>
                                <w:rFonts w:ascii="Times New Roman" w:hAnsi="Times New Roman" w:cs="Times New Roman"/>
                                <w:b/>
                                <w:vertAlign w:val="superscript"/>
                              </w:rPr>
                              <w:t>11 </w:t>
                            </w:r>
                            <w:r w:rsidRPr="00725842">
                              <w:rPr>
                                <w:rFonts w:ascii="Times New Roman" w:hAnsi="Times New Roman" w:cs="Times New Roman"/>
                              </w:rPr>
                              <w:t>And when they heard it, they were glad and promised to give him money. And he sought an opportunity to betray him.”</w:t>
                            </w:r>
                            <w:r>
                              <w:rPr>
                                <w:rFonts w:ascii="Times New Roman" w:hAnsi="Times New Roman" w:cs="Times New Roman"/>
                              </w:rPr>
                              <w:t xml:space="preserve"> </w:t>
                            </w:r>
                            <w:r w:rsidRPr="00A12D7A">
                              <w:rPr>
                                <w:rFonts w:ascii="Times New Roman" w:hAnsi="Times New Roman" w:cs="Times New Roman"/>
                                <w:b/>
                                <w:bCs/>
                              </w:rPr>
                              <w:t>English Standard Version</w:t>
                            </w:r>
                          </w:p>
                          <w:p w14:paraId="131FA1F0" w14:textId="77777777" w:rsidR="00A12D7A" w:rsidRDefault="00A12D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70EFFB" id="_x0000_t202" coordsize="21600,21600" o:spt="202" path="m,l,21600r21600,l21600,xe">
                <v:stroke joinstyle="miter"/>
                <v:path gradientshapeok="t" o:connecttype="rect"/>
              </v:shapetype>
              <v:shape id="Text Box 10" o:spid="_x0000_s1026" type="#_x0000_t202" style="position:absolute;margin-left:-14.8pt;margin-top:10.1pt;width:533.6pt;height:218.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" fillcolor="white [3201]" strokecolor="black [3213]" strokeweight="1pt">
                <v:textbox>
                  <w:txbxContent>
                    <w:p w14:paraId="3EB06523" w14:textId="77777777" w:rsidR="00A12D7A" w:rsidRPr="00725842" w:rsidRDefault="00A12D7A" w:rsidP="00A12D7A">
                      <w:pPr>
                        <w:rPr>
                          <w:rFonts w:ascii="Times New Roman" w:hAnsi="Times New Roman" w:cs="Times New Roman"/>
                        </w:rPr>
                      </w:pPr>
                      <w:r w:rsidRPr="00CB27A0">
                        <w:rPr>
                          <w:rFonts w:ascii="Times New Roman" w:hAnsi="Times New Roman" w:cs="Times New Roman"/>
                          <w:b/>
                          <w:bCs/>
                        </w:rPr>
                        <w:t>Text</w:t>
                      </w:r>
                      <w:r>
                        <w:rPr>
                          <w:rFonts w:ascii="Times New Roman" w:hAnsi="Times New Roman" w:cs="Times New Roman"/>
                        </w:rPr>
                        <w:t xml:space="preserve">: </w:t>
                      </w:r>
                      <w:r w:rsidRPr="00CB27A0">
                        <w:rPr>
                          <w:rFonts w:ascii="Times New Roman" w:hAnsi="Times New Roman" w:cs="Times New Roman"/>
                          <w:b/>
                          <w:bCs/>
                        </w:rPr>
                        <w:t>Mark 14:1-11</w:t>
                      </w:r>
                      <w:r>
                        <w:rPr>
                          <w:rFonts w:ascii="Times New Roman" w:hAnsi="Times New Roman" w:cs="Times New Roman"/>
                        </w:rPr>
                        <w:t>, “</w:t>
                      </w:r>
                      <w:r w:rsidRPr="00725842">
                        <w:rPr>
                          <w:rFonts w:ascii="Times New Roman" w:hAnsi="Times New Roman" w:cs="Times New Roman"/>
                        </w:rPr>
                        <w:t xml:space="preserve">It was now two days before the Passover and the Feast of Unleavened Bread. And the chief priests and the scribes were seeking how to arrest him by stealth and kill him, </w:t>
                      </w:r>
                      <w:r w:rsidRPr="00725842">
                        <w:rPr>
                          <w:rFonts w:ascii="Times New Roman" w:hAnsi="Times New Roman" w:cs="Times New Roman"/>
                          <w:b/>
                          <w:vertAlign w:val="superscript"/>
                        </w:rPr>
                        <w:t>2 </w:t>
                      </w:r>
                      <w:r w:rsidRPr="00725842">
                        <w:rPr>
                          <w:rFonts w:ascii="Times New Roman" w:hAnsi="Times New Roman" w:cs="Times New Roman"/>
                        </w:rPr>
                        <w:t xml:space="preserve">for they said, “Not during the feast, lest there be an uproar from the people.” </w:t>
                      </w:r>
                    </w:p>
                    <w:p w14:paraId="1024CAAE" w14:textId="77777777" w:rsidR="00A12D7A" w:rsidRPr="00A12D7A" w:rsidRDefault="00A12D7A" w:rsidP="00A12D7A">
                      <w:pPr>
                        <w:ind w:firstLine="240"/>
                        <w:jc w:val="both"/>
                        <w:rPr>
                          <w:rFonts w:ascii="Times New Roman" w:hAnsi="Times New Roman" w:cs="Times New Roman"/>
                        </w:rPr>
                      </w:pPr>
                      <w:r w:rsidRPr="00725842">
                        <w:rPr>
                          <w:rFonts w:ascii="Times New Roman" w:hAnsi="Times New Roman" w:cs="Times New Roman"/>
                          <w:b/>
                          <w:vertAlign w:val="superscript"/>
                        </w:rPr>
                        <w:t>3 </w:t>
                      </w:r>
                      <w:r w:rsidRPr="00725842">
                        <w:rPr>
                          <w:rFonts w:ascii="Times New Roman" w:hAnsi="Times New Roman" w:cs="Times New Roman"/>
                        </w:rPr>
                        <w:t xml:space="preserve">And while he was at Bethany in the house of Simon the leper, as he was reclining at table, a woman came with an alabaster flask of ointment of pure nard, very costly, and she broke the flask and poured it over his head. </w:t>
                      </w:r>
                      <w:r w:rsidRPr="00725842">
                        <w:rPr>
                          <w:rFonts w:ascii="Times New Roman" w:hAnsi="Times New Roman" w:cs="Times New Roman"/>
                          <w:b/>
                          <w:vertAlign w:val="superscript"/>
                        </w:rPr>
                        <w:t>4 </w:t>
                      </w:r>
                      <w:r w:rsidRPr="00725842">
                        <w:rPr>
                          <w:rFonts w:ascii="Times New Roman" w:hAnsi="Times New Roman" w:cs="Times New Roman"/>
                        </w:rPr>
                        <w:t xml:space="preserve">There were some who said to themselves indignantly, “Why was the ointment wasted like that? </w:t>
                      </w:r>
                      <w:r w:rsidRPr="00725842">
                        <w:rPr>
                          <w:rFonts w:ascii="Times New Roman" w:hAnsi="Times New Roman" w:cs="Times New Roman"/>
                          <w:b/>
                          <w:vertAlign w:val="superscript"/>
                        </w:rPr>
                        <w:t>5 </w:t>
                      </w:r>
                      <w:r w:rsidRPr="00725842">
                        <w:rPr>
                          <w:rFonts w:ascii="Times New Roman" w:hAnsi="Times New Roman" w:cs="Times New Roman"/>
                        </w:rPr>
                        <w:t xml:space="preserve">For this ointment could have been sold for more than three hundred denarii and given to the poor.” And they scolded her. </w:t>
                      </w:r>
                      <w:r w:rsidRPr="00725842">
                        <w:rPr>
                          <w:rFonts w:ascii="Times New Roman" w:hAnsi="Times New Roman" w:cs="Times New Roman"/>
                          <w:b/>
                          <w:vertAlign w:val="superscript"/>
                        </w:rPr>
                        <w:t>6 </w:t>
                      </w:r>
                      <w:r w:rsidRPr="00725842">
                        <w:rPr>
                          <w:rFonts w:ascii="Times New Roman" w:hAnsi="Times New Roman" w:cs="Times New Roman"/>
                        </w:rPr>
                        <w:t xml:space="preserve">But Jesus said, “Leave her alone. Why do you trouble her? She has done a beautiful thing to me. </w:t>
                      </w:r>
                      <w:r w:rsidRPr="00725842">
                        <w:rPr>
                          <w:rFonts w:ascii="Times New Roman" w:hAnsi="Times New Roman" w:cs="Times New Roman"/>
                          <w:b/>
                          <w:vertAlign w:val="superscript"/>
                        </w:rPr>
                        <w:t>7 </w:t>
                      </w:r>
                      <w:r w:rsidRPr="00725842">
                        <w:rPr>
                          <w:rFonts w:ascii="Times New Roman" w:hAnsi="Times New Roman" w:cs="Times New Roman"/>
                        </w:rPr>
                        <w:t xml:space="preserve">For you always have the poor with you, and whenever you want, you can do good for them. But you will not always have me. </w:t>
                      </w:r>
                      <w:r w:rsidRPr="00725842">
                        <w:rPr>
                          <w:rFonts w:ascii="Times New Roman" w:hAnsi="Times New Roman" w:cs="Times New Roman"/>
                          <w:b/>
                          <w:vertAlign w:val="superscript"/>
                        </w:rPr>
                        <w:t>8 </w:t>
                      </w:r>
                      <w:r w:rsidRPr="00725842">
                        <w:rPr>
                          <w:rFonts w:ascii="Times New Roman" w:hAnsi="Times New Roman" w:cs="Times New Roman"/>
                        </w:rPr>
                        <w:t xml:space="preserve">She has done what she could; she has anointed my body beforehand for burial. </w:t>
                      </w:r>
                      <w:r w:rsidRPr="00725842">
                        <w:rPr>
                          <w:rFonts w:ascii="Times New Roman" w:hAnsi="Times New Roman" w:cs="Times New Roman"/>
                          <w:b/>
                          <w:vertAlign w:val="superscript"/>
                        </w:rPr>
                        <w:t>9 </w:t>
                      </w:r>
                      <w:r w:rsidRPr="00725842">
                        <w:rPr>
                          <w:rFonts w:ascii="Times New Roman" w:hAnsi="Times New Roman" w:cs="Times New Roman"/>
                        </w:rPr>
                        <w:t xml:space="preserve">And truly, I say to you, wherever the gospel is proclaimed in the whole world, what she has done will be told in memory of her.” </w:t>
                      </w:r>
                    </w:p>
                    <w:p w14:paraId="6E803C51" w14:textId="40D27249" w:rsidR="00A12D7A" w:rsidRPr="00725842" w:rsidRDefault="00A12D7A" w:rsidP="00A12D7A">
                      <w:pPr>
                        <w:ind w:firstLine="240"/>
                        <w:jc w:val="both"/>
                        <w:rPr>
                          <w:rFonts w:ascii="Times New Roman" w:hAnsi="Times New Roman" w:cs="Times New Roman"/>
                        </w:rPr>
                      </w:pPr>
                      <w:r w:rsidRPr="00725842">
                        <w:rPr>
                          <w:rFonts w:ascii="Times New Roman" w:hAnsi="Times New Roman" w:cs="Times New Roman"/>
                          <w:b/>
                          <w:vertAlign w:val="superscript"/>
                        </w:rPr>
                        <w:t>10 </w:t>
                      </w:r>
                      <w:r w:rsidRPr="00725842">
                        <w:rPr>
                          <w:rFonts w:ascii="Times New Roman" w:hAnsi="Times New Roman" w:cs="Times New Roman"/>
                        </w:rPr>
                        <w:t xml:space="preserve">Then Judas Iscariot, who was one of the twelve, went to the chief priests in order to betray him to them. </w:t>
                      </w:r>
                      <w:r w:rsidRPr="00725842">
                        <w:rPr>
                          <w:rFonts w:ascii="Times New Roman" w:hAnsi="Times New Roman" w:cs="Times New Roman"/>
                          <w:b/>
                          <w:vertAlign w:val="superscript"/>
                        </w:rPr>
                        <w:t>11 </w:t>
                      </w:r>
                      <w:r w:rsidRPr="00725842">
                        <w:rPr>
                          <w:rFonts w:ascii="Times New Roman" w:hAnsi="Times New Roman" w:cs="Times New Roman"/>
                        </w:rPr>
                        <w:t>And when they heard it, they were glad and promised to give him money. And he sought an opportunity to betray him.”</w:t>
                      </w:r>
                      <w:r>
                        <w:rPr>
                          <w:rFonts w:ascii="Times New Roman" w:hAnsi="Times New Roman" w:cs="Times New Roman"/>
                        </w:rPr>
                        <w:t xml:space="preserve"> </w:t>
                      </w:r>
                      <w:r w:rsidRPr="00A12D7A">
                        <w:rPr>
                          <w:rFonts w:ascii="Times New Roman" w:hAnsi="Times New Roman" w:cs="Times New Roman"/>
                          <w:b/>
                          <w:bCs/>
                        </w:rPr>
                        <w:t>English Standard Version</w:t>
                      </w:r>
                    </w:p>
                    <w:p w14:paraId="131FA1F0" w14:textId="77777777" w:rsidR="00A12D7A" w:rsidRDefault="00A12D7A"/>
                  </w:txbxContent>
                </v:textbox>
              </v:shape>
            </w:pict>
          </mc:Fallback>
        </mc:AlternateContent>
      </w:r>
    </w:p>
    <w:p w14:paraId="253E2600" w14:textId="6C9366AE" w:rsidR="00CB27A0" w:rsidRDefault="00CB27A0" w:rsidP="00DA511B">
      <w:pPr>
        <w:rPr>
          <w:rFonts w:ascii="Times New Roman" w:hAnsi="Times New Roman" w:cs="Times New Roman"/>
          <w:b/>
          <w:bCs/>
        </w:rPr>
      </w:pPr>
    </w:p>
    <w:p w14:paraId="6DD7236F" w14:textId="71774DD6" w:rsidR="00A12D7A" w:rsidRDefault="00A12D7A" w:rsidP="00DA511B">
      <w:pPr>
        <w:rPr>
          <w:rFonts w:ascii="Times New Roman" w:hAnsi="Times New Roman" w:cs="Times New Roman"/>
          <w:b/>
          <w:bCs/>
        </w:rPr>
      </w:pPr>
    </w:p>
    <w:p w14:paraId="08F1F5F8" w14:textId="4575DBDF" w:rsidR="00A12D7A" w:rsidRDefault="00A12D7A" w:rsidP="00DA511B">
      <w:pPr>
        <w:rPr>
          <w:rFonts w:ascii="Times New Roman" w:hAnsi="Times New Roman" w:cs="Times New Roman"/>
          <w:b/>
          <w:bCs/>
        </w:rPr>
      </w:pPr>
    </w:p>
    <w:p w14:paraId="5580DD5E" w14:textId="4BB93371" w:rsidR="00A12D7A" w:rsidRDefault="00A12D7A" w:rsidP="00DA511B">
      <w:pPr>
        <w:rPr>
          <w:rFonts w:ascii="Times New Roman" w:hAnsi="Times New Roman" w:cs="Times New Roman"/>
          <w:b/>
          <w:bCs/>
        </w:rPr>
      </w:pPr>
    </w:p>
    <w:p w14:paraId="1AF75D28" w14:textId="1EBD789D" w:rsidR="00A12D7A" w:rsidRDefault="00A12D7A" w:rsidP="00DA511B">
      <w:pPr>
        <w:rPr>
          <w:rFonts w:ascii="Times New Roman" w:hAnsi="Times New Roman" w:cs="Times New Roman"/>
          <w:b/>
          <w:bCs/>
        </w:rPr>
      </w:pPr>
    </w:p>
    <w:p w14:paraId="65C8D189" w14:textId="641B5EF1" w:rsidR="00A12D7A" w:rsidRDefault="00A12D7A" w:rsidP="00DA511B">
      <w:pPr>
        <w:rPr>
          <w:rFonts w:ascii="Times New Roman" w:hAnsi="Times New Roman" w:cs="Times New Roman"/>
          <w:b/>
          <w:bCs/>
        </w:rPr>
      </w:pPr>
    </w:p>
    <w:p w14:paraId="09162C28" w14:textId="32A89D86" w:rsidR="00A12D7A" w:rsidRDefault="00A12D7A" w:rsidP="00DA511B">
      <w:pPr>
        <w:rPr>
          <w:rFonts w:ascii="Times New Roman" w:hAnsi="Times New Roman" w:cs="Times New Roman"/>
          <w:b/>
          <w:bCs/>
        </w:rPr>
      </w:pPr>
    </w:p>
    <w:p w14:paraId="09AFF0DB" w14:textId="3DB7A680" w:rsidR="00A12D7A" w:rsidRDefault="00A12D7A" w:rsidP="00DA511B">
      <w:pPr>
        <w:rPr>
          <w:rFonts w:ascii="Times New Roman" w:hAnsi="Times New Roman" w:cs="Times New Roman"/>
          <w:b/>
          <w:bCs/>
        </w:rPr>
      </w:pPr>
    </w:p>
    <w:p w14:paraId="497B4508" w14:textId="19141727" w:rsidR="00A12D7A" w:rsidRDefault="00A12D7A" w:rsidP="00DA511B">
      <w:pPr>
        <w:rPr>
          <w:rFonts w:ascii="Times New Roman" w:hAnsi="Times New Roman" w:cs="Times New Roman"/>
          <w:b/>
          <w:bCs/>
        </w:rPr>
      </w:pPr>
    </w:p>
    <w:p w14:paraId="32C90571" w14:textId="64E28475" w:rsidR="00A12D7A" w:rsidRDefault="00A12D7A" w:rsidP="00DA511B">
      <w:pPr>
        <w:rPr>
          <w:rFonts w:ascii="Times New Roman" w:hAnsi="Times New Roman" w:cs="Times New Roman"/>
          <w:b/>
          <w:bCs/>
        </w:rPr>
      </w:pPr>
    </w:p>
    <w:p w14:paraId="6100767C" w14:textId="69CE6828" w:rsidR="00A12D7A" w:rsidRDefault="00A12D7A" w:rsidP="00DA511B">
      <w:pPr>
        <w:rPr>
          <w:rFonts w:ascii="Times New Roman" w:hAnsi="Times New Roman" w:cs="Times New Roman"/>
          <w:b/>
          <w:bCs/>
        </w:rPr>
      </w:pPr>
    </w:p>
    <w:p w14:paraId="2E7EC310" w14:textId="500E124E" w:rsidR="00A12D7A" w:rsidRDefault="00A12D7A" w:rsidP="00DA511B">
      <w:pPr>
        <w:rPr>
          <w:rFonts w:ascii="Times New Roman" w:hAnsi="Times New Roman" w:cs="Times New Roman"/>
          <w:b/>
          <w:bCs/>
        </w:rPr>
      </w:pPr>
    </w:p>
    <w:p w14:paraId="46E11DD7" w14:textId="4542A356" w:rsidR="00A12D7A" w:rsidRDefault="00A12D7A" w:rsidP="00DA511B">
      <w:pPr>
        <w:rPr>
          <w:rFonts w:ascii="Times New Roman" w:hAnsi="Times New Roman" w:cs="Times New Roman"/>
          <w:b/>
          <w:bCs/>
        </w:rPr>
      </w:pPr>
    </w:p>
    <w:p w14:paraId="2880F91A" w14:textId="76E132A2" w:rsidR="00A12D7A" w:rsidRDefault="00A12D7A" w:rsidP="00DA511B">
      <w:pPr>
        <w:rPr>
          <w:rFonts w:ascii="Times New Roman" w:hAnsi="Times New Roman" w:cs="Times New Roman"/>
          <w:b/>
          <w:bCs/>
        </w:rPr>
      </w:pPr>
    </w:p>
    <w:p w14:paraId="3860690A" w14:textId="65AA6598" w:rsidR="00A12D7A" w:rsidRDefault="00A12D7A" w:rsidP="00DA511B">
      <w:pPr>
        <w:rPr>
          <w:rFonts w:ascii="Times New Roman" w:hAnsi="Times New Roman" w:cs="Times New Roman"/>
          <w:b/>
          <w:bCs/>
        </w:rPr>
      </w:pPr>
    </w:p>
    <w:p w14:paraId="55086490" w14:textId="77777777" w:rsidR="00A12D7A" w:rsidRDefault="00A12D7A" w:rsidP="00DA511B">
      <w:pPr>
        <w:rPr>
          <w:rFonts w:ascii="Times New Roman" w:hAnsi="Times New Roman" w:cs="Times New Roman"/>
        </w:rPr>
      </w:pPr>
    </w:p>
    <w:p w14:paraId="39839975" w14:textId="313E34FC" w:rsidR="005A1212" w:rsidRDefault="005A1212" w:rsidP="005A1212">
      <w:pPr>
        <w:rPr>
          <w:rFonts w:ascii="Times New Roman" w:hAnsi="Times New Roman" w:cs="Times New Roman"/>
        </w:rPr>
      </w:pPr>
    </w:p>
    <w:p w14:paraId="71CC4AFE" w14:textId="77777777" w:rsidR="00170867" w:rsidRPr="00A12D7A" w:rsidRDefault="00170867" w:rsidP="005A1212">
      <w:pPr>
        <w:rPr>
          <w:rFonts w:ascii="Times New Roman" w:hAnsi="Times New Roman" w:cs="Times New Roman"/>
        </w:rPr>
      </w:pPr>
    </w:p>
    <w:p w14:paraId="4A979E00" w14:textId="07DBD725" w:rsidR="00072675" w:rsidRPr="00A12D7A" w:rsidRDefault="00A12D7A" w:rsidP="005A1212">
      <w:pPr>
        <w:rPr>
          <w:rFonts w:ascii="Times New Roman" w:hAnsi="Times New Roman" w:cs="Times New Roman"/>
        </w:rPr>
      </w:pPr>
      <w:r w:rsidRPr="00A12D7A">
        <w:rPr>
          <w:rFonts w:ascii="Times New Roman" w:hAnsi="Times New Roman" w:cs="Times New Roman"/>
          <w:i/>
          <w:iCs/>
        </w:rPr>
        <w:t>When it comes to hate</w:t>
      </w:r>
      <w:r w:rsidRPr="00A12D7A">
        <w:rPr>
          <w:rFonts w:ascii="Times New Roman" w:hAnsi="Times New Roman" w:cs="Times New Roman"/>
        </w:rPr>
        <w:t>…</w:t>
      </w:r>
    </w:p>
    <w:p w14:paraId="4CD596F2" w14:textId="198AC008" w:rsidR="00A12D7A" w:rsidRDefault="00A12D7A" w:rsidP="005A1212">
      <w:pPr>
        <w:rPr>
          <w:rFonts w:ascii="Times New Roman" w:hAnsi="Times New Roman" w:cs="Times New Roman"/>
        </w:rPr>
      </w:pPr>
    </w:p>
    <w:p w14:paraId="7AF5A2B5" w14:textId="2A9D8357" w:rsidR="00A12D7A" w:rsidRPr="00A12D7A" w:rsidRDefault="00A12D7A" w:rsidP="005A1212">
      <w:pPr>
        <w:rPr>
          <w:rFonts w:ascii="Times New Roman" w:hAnsi="Times New Roman" w:cs="Times New Roman"/>
        </w:rPr>
      </w:pPr>
      <w:r w:rsidRPr="00A12D7A">
        <w:rPr>
          <w:rFonts w:ascii="Times New Roman" w:hAnsi="Times New Roman" w:cs="Times New Roman"/>
          <w:b/>
          <w:bCs/>
        </w:rPr>
        <w:t>Point #1</w:t>
      </w:r>
      <w:r>
        <w:rPr>
          <w:rFonts w:ascii="Times New Roman" w:hAnsi="Times New Roman" w:cs="Times New Roman"/>
        </w:rPr>
        <w:t xml:space="preserve">: </w:t>
      </w:r>
      <w:r w:rsidRPr="00A12D7A">
        <w:rPr>
          <w:rFonts w:ascii="Times New Roman" w:hAnsi="Times New Roman" w:cs="Times New Roman"/>
          <w:b/>
          <w:bCs/>
          <w:sz w:val="28"/>
          <w:szCs w:val="28"/>
        </w:rPr>
        <w:t>Expect</w:t>
      </w:r>
      <w:r>
        <w:rPr>
          <w:rFonts w:ascii="Times New Roman" w:hAnsi="Times New Roman" w:cs="Times New Roman"/>
        </w:rPr>
        <w:t xml:space="preserve"> ________________________________________________________! </w:t>
      </w:r>
      <w:r w:rsidRPr="00A12D7A">
        <w:rPr>
          <w:rFonts w:ascii="Times New Roman" w:hAnsi="Times New Roman" w:cs="Times New Roman"/>
          <w:b/>
          <w:bCs/>
        </w:rPr>
        <w:t>vv.1-2</w:t>
      </w:r>
    </w:p>
    <w:p w14:paraId="3504DE2C" w14:textId="16CC120F" w:rsidR="00A12D7A" w:rsidRPr="00A12D7A" w:rsidRDefault="00A12D7A" w:rsidP="005A1212">
      <w:pPr>
        <w:rPr>
          <w:rFonts w:ascii="Times New Roman" w:hAnsi="Times New Roman" w:cs="Times New Roman"/>
        </w:rPr>
      </w:pPr>
    </w:p>
    <w:p w14:paraId="2DDD7549" w14:textId="5EC62380" w:rsidR="00A12D7A" w:rsidRDefault="00A12D7A" w:rsidP="005A1212">
      <w:pPr>
        <w:rPr>
          <w:rFonts w:ascii="Times New Roman" w:hAnsi="Times New Roman" w:cs="Times New Roman"/>
        </w:rPr>
      </w:pPr>
    </w:p>
    <w:p w14:paraId="724CD8D0" w14:textId="0926924F" w:rsidR="00170867" w:rsidRDefault="00170867" w:rsidP="005A1212">
      <w:pPr>
        <w:rPr>
          <w:rFonts w:ascii="Times New Roman" w:hAnsi="Times New Roman" w:cs="Times New Roman"/>
        </w:rPr>
      </w:pPr>
    </w:p>
    <w:p w14:paraId="27C7A629" w14:textId="77777777" w:rsidR="00170867" w:rsidRPr="00A12D7A" w:rsidRDefault="00170867" w:rsidP="005A1212">
      <w:pPr>
        <w:rPr>
          <w:rFonts w:ascii="Times New Roman" w:hAnsi="Times New Roman" w:cs="Times New Roman"/>
        </w:rPr>
      </w:pPr>
    </w:p>
    <w:p w14:paraId="272A1582" w14:textId="7BF1CFDD" w:rsidR="00A12D7A" w:rsidRPr="00A12D7A" w:rsidRDefault="00A12D7A" w:rsidP="00A12D7A">
      <w:pPr>
        <w:rPr>
          <w:rFonts w:ascii="Times New Roman" w:hAnsi="Times New Roman" w:cs="Times New Roman"/>
        </w:rPr>
      </w:pPr>
      <w:r w:rsidRPr="00A12D7A">
        <w:rPr>
          <w:rFonts w:ascii="Times New Roman" w:hAnsi="Times New Roman" w:cs="Times New Roman"/>
          <w:i/>
          <w:iCs/>
        </w:rPr>
        <w:t xml:space="preserve">When it comes to </w:t>
      </w:r>
      <w:r>
        <w:rPr>
          <w:rFonts w:ascii="Times New Roman" w:hAnsi="Times New Roman" w:cs="Times New Roman"/>
          <w:i/>
          <w:iCs/>
        </w:rPr>
        <w:t>love</w:t>
      </w:r>
      <w:r w:rsidRPr="00A12D7A">
        <w:rPr>
          <w:rFonts w:ascii="Times New Roman" w:hAnsi="Times New Roman" w:cs="Times New Roman"/>
        </w:rPr>
        <w:t>…</w:t>
      </w:r>
    </w:p>
    <w:p w14:paraId="1487F64B" w14:textId="77777777" w:rsidR="00A12D7A" w:rsidRDefault="00A12D7A" w:rsidP="00A12D7A">
      <w:pPr>
        <w:rPr>
          <w:rFonts w:ascii="Times New Roman" w:hAnsi="Times New Roman" w:cs="Times New Roman"/>
        </w:rPr>
      </w:pPr>
    </w:p>
    <w:p w14:paraId="3F005B76" w14:textId="5B2EF019" w:rsidR="00A12D7A" w:rsidRPr="00A12D7A" w:rsidRDefault="00A12D7A" w:rsidP="00A12D7A">
      <w:pPr>
        <w:rPr>
          <w:rFonts w:ascii="Times New Roman" w:hAnsi="Times New Roman" w:cs="Times New Roman"/>
        </w:rPr>
      </w:pPr>
      <w:r w:rsidRPr="00A12D7A">
        <w:rPr>
          <w:rFonts w:ascii="Times New Roman" w:hAnsi="Times New Roman" w:cs="Times New Roman"/>
          <w:b/>
          <w:bCs/>
        </w:rPr>
        <w:t>Point #</w:t>
      </w:r>
      <w:r>
        <w:rPr>
          <w:rFonts w:ascii="Times New Roman" w:hAnsi="Times New Roman" w:cs="Times New Roman"/>
          <w:b/>
          <w:bCs/>
        </w:rPr>
        <w:t>2</w:t>
      </w:r>
      <w:r>
        <w:rPr>
          <w:rFonts w:ascii="Times New Roman" w:hAnsi="Times New Roman" w:cs="Times New Roman"/>
        </w:rPr>
        <w:t xml:space="preserve">: </w:t>
      </w:r>
      <w:r>
        <w:rPr>
          <w:rFonts w:ascii="Times New Roman" w:hAnsi="Times New Roman" w:cs="Times New Roman"/>
          <w:b/>
          <w:bCs/>
          <w:sz w:val="28"/>
          <w:szCs w:val="28"/>
        </w:rPr>
        <w:t>Publicly</w:t>
      </w:r>
      <w:r>
        <w:rPr>
          <w:rFonts w:ascii="Times New Roman" w:hAnsi="Times New Roman" w:cs="Times New Roman"/>
        </w:rPr>
        <w:t xml:space="preserve"> _______________________________________________________! </w:t>
      </w:r>
      <w:r w:rsidRPr="00A12D7A">
        <w:rPr>
          <w:rFonts w:ascii="Times New Roman" w:hAnsi="Times New Roman" w:cs="Times New Roman"/>
          <w:b/>
          <w:bCs/>
        </w:rPr>
        <w:t>vv.</w:t>
      </w:r>
      <w:r>
        <w:rPr>
          <w:rFonts w:ascii="Times New Roman" w:hAnsi="Times New Roman" w:cs="Times New Roman"/>
          <w:b/>
          <w:bCs/>
        </w:rPr>
        <w:t>3</w:t>
      </w:r>
      <w:r w:rsidRPr="00A12D7A">
        <w:rPr>
          <w:rFonts w:ascii="Times New Roman" w:hAnsi="Times New Roman" w:cs="Times New Roman"/>
          <w:b/>
          <w:bCs/>
        </w:rPr>
        <w:t>-</w:t>
      </w:r>
      <w:r>
        <w:rPr>
          <w:rFonts w:ascii="Times New Roman" w:hAnsi="Times New Roman" w:cs="Times New Roman"/>
          <w:b/>
          <w:bCs/>
        </w:rPr>
        <w:t>9</w:t>
      </w:r>
    </w:p>
    <w:p w14:paraId="08C8490F" w14:textId="6EE6BCF1" w:rsidR="00B550D2" w:rsidRDefault="00B550D2" w:rsidP="005A1212">
      <w:pPr>
        <w:rPr>
          <w:rFonts w:ascii="Times New Roman" w:hAnsi="Times New Roman" w:cs="Times New Roman"/>
        </w:rPr>
      </w:pPr>
    </w:p>
    <w:p w14:paraId="28D91893" w14:textId="77777777" w:rsidR="00170867" w:rsidRDefault="00170867" w:rsidP="00170867">
      <w:pPr>
        <w:rPr>
          <w:rFonts w:ascii="Times New Roman" w:hAnsi="Times New Roman" w:cs="Times New Roman"/>
        </w:rPr>
      </w:pPr>
    </w:p>
    <w:p w14:paraId="641A5F4A" w14:textId="77777777" w:rsidR="00170867" w:rsidRDefault="00170867" w:rsidP="00170867">
      <w:pPr>
        <w:rPr>
          <w:rFonts w:ascii="Times New Roman" w:hAnsi="Times New Roman" w:cs="Times New Roman"/>
        </w:rPr>
      </w:pPr>
    </w:p>
    <w:p w14:paraId="765483B5" w14:textId="77777777" w:rsidR="00170867" w:rsidRDefault="00170867" w:rsidP="00170867">
      <w:pPr>
        <w:rPr>
          <w:rFonts w:ascii="Times New Roman" w:hAnsi="Times New Roman" w:cs="Times New Roman"/>
        </w:rPr>
      </w:pPr>
    </w:p>
    <w:p w14:paraId="30779049" w14:textId="133C5DFF" w:rsidR="00170867" w:rsidRPr="00A12D7A" w:rsidRDefault="00086C49" w:rsidP="00170867">
      <w:pPr>
        <w:rPr>
          <w:rFonts w:ascii="Times New Roman" w:hAnsi="Times New Roman" w:cs="Times New Roman"/>
        </w:rPr>
      </w:pPr>
      <w:r>
        <w:rPr>
          <w:rFonts w:ascii="Times New Roman" w:hAnsi="Times New Roman" w:cs="Times New Roman"/>
        </w:rPr>
        <w:t xml:space="preserve"> </w:t>
      </w:r>
      <w:r w:rsidR="00170867" w:rsidRPr="00A12D7A">
        <w:rPr>
          <w:rFonts w:ascii="Times New Roman" w:hAnsi="Times New Roman" w:cs="Times New Roman"/>
          <w:i/>
          <w:iCs/>
        </w:rPr>
        <w:t xml:space="preserve">When it comes to </w:t>
      </w:r>
      <w:r w:rsidR="00491945">
        <w:rPr>
          <w:rFonts w:ascii="Times New Roman" w:hAnsi="Times New Roman" w:cs="Times New Roman"/>
          <w:i/>
          <w:iCs/>
        </w:rPr>
        <w:t>hate</w:t>
      </w:r>
      <w:r w:rsidR="00170867" w:rsidRPr="00A12D7A">
        <w:rPr>
          <w:rFonts w:ascii="Times New Roman" w:hAnsi="Times New Roman" w:cs="Times New Roman"/>
        </w:rPr>
        <w:t>…</w:t>
      </w:r>
    </w:p>
    <w:p w14:paraId="75E710FD" w14:textId="77777777" w:rsidR="00170867" w:rsidRDefault="00170867" w:rsidP="00170867">
      <w:pPr>
        <w:rPr>
          <w:rFonts w:ascii="Times New Roman" w:hAnsi="Times New Roman" w:cs="Times New Roman"/>
        </w:rPr>
      </w:pPr>
    </w:p>
    <w:p w14:paraId="3C83BD43" w14:textId="7A02F6E2" w:rsidR="00170867" w:rsidRPr="00A12D7A" w:rsidRDefault="00170867" w:rsidP="00170867">
      <w:pPr>
        <w:rPr>
          <w:rFonts w:ascii="Times New Roman" w:hAnsi="Times New Roman" w:cs="Times New Roman"/>
        </w:rPr>
      </w:pPr>
      <w:r w:rsidRPr="00A12D7A">
        <w:rPr>
          <w:rFonts w:ascii="Times New Roman" w:hAnsi="Times New Roman" w:cs="Times New Roman"/>
          <w:b/>
          <w:bCs/>
        </w:rPr>
        <w:t>Point #</w:t>
      </w:r>
      <w:r>
        <w:rPr>
          <w:rFonts w:ascii="Times New Roman" w:hAnsi="Times New Roman" w:cs="Times New Roman"/>
          <w:b/>
          <w:bCs/>
        </w:rPr>
        <w:t>3</w:t>
      </w:r>
      <w:r>
        <w:rPr>
          <w:rFonts w:ascii="Times New Roman" w:hAnsi="Times New Roman" w:cs="Times New Roman"/>
        </w:rPr>
        <w:t xml:space="preserve">: </w:t>
      </w:r>
      <w:r>
        <w:rPr>
          <w:rFonts w:ascii="Times New Roman" w:hAnsi="Times New Roman" w:cs="Times New Roman"/>
          <w:b/>
          <w:bCs/>
          <w:sz w:val="28"/>
          <w:szCs w:val="28"/>
        </w:rPr>
        <w:t>Don’t</w:t>
      </w:r>
      <w:r>
        <w:rPr>
          <w:rFonts w:ascii="Times New Roman" w:hAnsi="Times New Roman" w:cs="Times New Roman"/>
        </w:rPr>
        <w:t xml:space="preserve"> __________________________________________________________! </w:t>
      </w:r>
      <w:r w:rsidRPr="00A12D7A">
        <w:rPr>
          <w:rFonts w:ascii="Times New Roman" w:hAnsi="Times New Roman" w:cs="Times New Roman"/>
          <w:b/>
          <w:bCs/>
        </w:rPr>
        <w:t>vv.</w:t>
      </w:r>
      <w:r>
        <w:rPr>
          <w:rFonts w:ascii="Times New Roman" w:hAnsi="Times New Roman" w:cs="Times New Roman"/>
          <w:b/>
          <w:bCs/>
        </w:rPr>
        <w:t>10</w:t>
      </w:r>
      <w:r w:rsidRPr="00A12D7A">
        <w:rPr>
          <w:rFonts w:ascii="Times New Roman" w:hAnsi="Times New Roman" w:cs="Times New Roman"/>
          <w:b/>
          <w:bCs/>
        </w:rPr>
        <w:t>-</w:t>
      </w:r>
      <w:r>
        <w:rPr>
          <w:rFonts w:ascii="Times New Roman" w:hAnsi="Times New Roman" w:cs="Times New Roman"/>
          <w:b/>
          <w:bCs/>
        </w:rPr>
        <w:t>11</w:t>
      </w:r>
    </w:p>
    <w:p w14:paraId="6F69267F" w14:textId="250076DA" w:rsidR="00CA6790" w:rsidRDefault="00CA6790" w:rsidP="005A1212">
      <w:pPr>
        <w:rPr>
          <w:rFonts w:ascii="Times New Roman" w:hAnsi="Times New Roman" w:cs="Times New Roman"/>
        </w:rPr>
      </w:pPr>
    </w:p>
    <w:p w14:paraId="42538A90" w14:textId="3C2E4A5D" w:rsidR="009B58EF" w:rsidRDefault="009B58EF" w:rsidP="005A1212">
      <w:pPr>
        <w:rPr>
          <w:rFonts w:ascii="Times New Roman" w:hAnsi="Times New Roman" w:cs="Times New Roman"/>
        </w:rPr>
      </w:pPr>
    </w:p>
    <w:p w14:paraId="56E7AAE0" w14:textId="77777777" w:rsidR="002E0422" w:rsidRDefault="002E0422" w:rsidP="005A1212">
      <w:pPr>
        <w:rPr>
          <w:rFonts w:ascii="Times New Roman" w:hAnsi="Times New Roman" w:cs="Times New Roman"/>
        </w:rPr>
      </w:pPr>
    </w:p>
    <w:p w14:paraId="718A35DB" w14:textId="5E411562" w:rsidR="00170867" w:rsidRDefault="00170867" w:rsidP="005A1212">
      <w:pPr>
        <w:rPr>
          <w:rFonts w:ascii="Times New Roman" w:hAnsi="Times New Roman" w:cs="Times New Roman"/>
        </w:rPr>
      </w:pPr>
    </w:p>
    <w:p w14:paraId="01DE3024" w14:textId="14F093E3" w:rsidR="00170867" w:rsidRDefault="00170867" w:rsidP="005A1212">
      <w:pPr>
        <w:rPr>
          <w:rFonts w:ascii="Times New Roman" w:hAnsi="Times New Roman" w:cs="Times New Roman"/>
        </w:rPr>
      </w:pPr>
      <w:r w:rsidRPr="00170867">
        <w:rPr>
          <w:rFonts w:ascii="Times New Roman" w:hAnsi="Times New Roman" w:cs="Times New Roman"/>
          <w:b/>
          <w:bCs/>
        </w:rPr>
        <w:t>Corollary Verses</w:t>
      </w:r>
      <w:r>
        <w:rPr>
          <w:rFonts w:ascii="Times New Roman" w:hAnsi="Times New Roman" w:cs="Times New Roman"/>
        </w:rPr>
        <w:t xml:space="preserve">: </w:t>
      </w:r>
      <w:r w:rsidR="00212E10">
        <w:rPr>
          <w:rFonts w:ascii="Times New Roman" w:hAnsi="Times New Roman" w:cs="Times New Roman"/>
        </w:rPr>
        <w:t xml:space="preserve">John 11:47-52, 15:18-20; James 4:4; </w:t>
      </w:r>
      <w:r w:rsidR="00FF4642">
        <w:rPr>
          <w:rFonts w:ascii="Times New Roman" w:hAnsi="Times New Roman" w:cs="Times New Roman"/>
        </w:rPr>
        <w:t xml:space="preserve">Matthew 26:8; </w:t>
      </w:r>
      <w:r w:rsidR="00D3086F">
        <w:rPr>
          <w:rFonts w:ascii="Times New Roman" w:hAnsi="Times New Roman" w:cs="Times New Roman"/>
        </w:rPr>
        <w:t xml:space="preserve">John 12:5-6; </w:t>
      </w:r>
      <w:r w:rsidR="0099625F">
        <w:rPr>
          <w:rFonts w:ascii="Times New Roman" w:hAnsi="Times New Roman" w:cs="Times New Roman"/>
        </w:rPr>
        <w:t xml:space="preserve">Mark 12:41-44; Matthew 26:15; and Deuteronomy 27:25. </w:t>
      </w:r>
    </w:p>
    <w:p w14:paraId="0508DF5C" w14:textId="406D8751" w:rsidR="004120DC" w:rsidRDefault="004120DC" w:rsidP="005A1212">
      <w:pPr>
        <w:rPr>
          <w:rFonts w:ascii="Times New Roman" w:hAnsi="Times New Roman" w:cs="Times New Roman"/>
        </w:rPr>
      </w:pPr>
    </w:p>
    <w:p w14:paraId="530FB9A2" w14:textId="77777777" w:rsidR="004120DC" w:rsidRPr="00B4754A" w:rsidRDefault="004120DC" w:rsidP="004120DC">
      <w:pPr>
        <w:rPr>
          <w:rFonts w:ascii="Times New Roman" w:hAnsi="Times New Roman" w:cs="Times New Roman"/>
        </w:rPr>
      </w:pPr>
      <w:r w:rsidRPr="00B4754A">
        <w:rPr>
          <w:rFonts w:ascii="Times New Roman" w:hAnsi="Times New Roman" w:cs="Times New Roman"/>
          <w:b/>
          <w:sz w:val="36"/>
          <w:szCs w:val="36"/>
        </w:rPr>
        <w:t>Application Questions</w:t>
      </w:r>
    </w:p>
    <w:p w14:paraId="1D516F2B" w14:textId="77777777" w:rsidR="004120DC" w:rsidRPr="00B4754A" w:rsidRDefault="004120DC" w:rsidP="004120DC">
      <w:pPr>
        <w:rPr>
          <w:rFonts w:ascii="Times New Roman" w:hAnsi="Times New Roman" w:cs="Times New Roman"/>
        </w:rPr>
      </w:pPr>
      <w:r w:rsidRPr="00B4754A">
        <w:rPr>
          <w:rFonts w:ascii="Times New Roman" w:hAnsi="Times New Roman" w:cs="Times New Roman"/>
        </w:rPr>
        <w:t>These questions are provided for your further study and application of today’s sermon. Thoughtfully writing out the answers to the questions listed below will assist you in gaining a better understanding of the point of this passage. Please be prepared to discuss your answers with your Home Fellowship Groups.</w:t>
      </w:r>
    </w:p>
    <w:p w14:paraId="44ECFF6C" w14:textId="41F3B4FF" w:rsidR="004120DC" w:rsidRDefault="004120DC" w:rsidP="005A1212">
      <w:pPr>
        <w:rPr>
          <w:rFonts w:ascii="Times New Roman" w:hAnsi="Times New Roman" w:cs="Times New Roman"/>
        </w:rPr>
      </w:pPr>
    </w:p>
    <w:p w14:paraId="3D7384A9" w14:textId="621AF012" w:rsidR="004120DC" w:rsidRDefault="00331E46" w:rsidP="004120DC">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00F40E4A" w:rsidRPr="00F40E4A">
        <w:rPr>
          <w:rFonts w:ascii="Times New Roman" w:hAnsi="Times New Roman" w:cs="Times New Roman"/>
          <w:b/>
          <w:bCs/>
        </w:rPr>
        <w:t>Amos 5:10</w:t>
      </w:r>
      <w:r w:rsidR="00F40E4A">
        <w:rPr>
          <w:rFonts w:ascii="Times New Roman" w:hAnsi="Times New Roman" w:cs="Times New Roman"/>
        </w:rPr>
        <w:t xml:space="preserve">; </w:t>
      </w:r>
      <w:r w:rsidRPr="00F40E4A">
        <w:rPr>
          <w:rFonts w:ascii="Times New Roman" w:hAnsi="Times New Roman" w:cs="Times New Roman"/>
          <w:b/>
          <w:bCs/>
        </w:rPr>
        <w:t>John</w:t>
      </w:r>
      <w:r w:rsidR="001D6242">
        <w:rPr>
          <w:rFonts w:ascii="Times New Roman" w:hAnsi="Times New Roman" w:cs="Times New Roman"/>
          <w:b/>
          <w:bCs/>
        </w:rPr>
        <w:t xml:space="preserve"> </w:t>
      </w:r>
      <w:r w:rsidR="00F40E4A" w:rsidRPr="00F40E4A">
        <w:rPr>
          <w:rFonts w:ascii="Times New Roman" w:hAnsi="Times New Roman" w:cs="Times New Roman"/>
          <w:b/>
          <w:bCs/>
        </w:rPr>
        <w:t>3:19</w:t>
      </w:r>
      <w:r w:rsidR="00F40E4A">
        <w:rPr>
          <w:rFonts w:ascii="Times New Roman" w:hAnsi="Times New Roman" w:cs="Times New Roman"/>
        </w:rPr>
        <w:t xml:space="preserve">, </w:t>
      </w:r>
      <w:r w:rsidRPr="00F40E4A">
        <w:rPr>
          <w:rFonts w:ascii="Times New Roman" w:hAnsi="Times New Roman" w:cs="Times New Roman"/>
          <w:b/>
          <w:bCs/>
        </w:rPr>
        <w:t>15:18-27</w:t>
      </w:r>
      <w:r>
        <w:rPr>
          <w:rFonts w:ascii="Times New Roman" w:hAnsi="Times New Roman" w:cs="Times New Roman"/>
        </w:rPr>
        <w:t xml:space="preserve">; </w:t>
      </w:r>
      <w:r w:rsidRPr="00F40E4A">
        <w:rPr>
          <w:rFonts w:ascii="Times New Roman" w:hAnsi="Times New Roman" w:cs="Times New Roman"/>
          <w:b/>
          <w:bCs/>
        </w:rPr>
        <w:t>Matthew 10:22</w:t>
      </w:r>
      <w:r w:rsidR="00F40E4A" w:rsidRPr="00F40E4A">
        <w:rPr>
          <w:rFonts w:ascii="Times New Roman" w:hAnsi="Times New Roman" w:cs="Times New Roman"/>
          <w:b/>
          <w:bCs/>
        </w:rPr>
        <w:t>, 24:9</w:t>
      </w:r>
      <w:r>
        <w:rPr>
          <w:rFonts w:ascii="Times New Roman" w:hAnsi="Times New Roman" w:cs="Times New Roman"/>
        </w:rPr>
        <w:t xml:space="preserve">; </w:t>
      </w:r>
      <w:r w:rsidR="00FB02BE">
        <w:rPr>
          <w:rFonts w:ascii="Times New Roman" w:hAnsi="Times New Roman" w:cs="Times New Roman"/>
        </w:rPr>
        <w:t xml:space="preserve">and </w:t>
      </w:r>
      <w:r w:rsidR="00FB02BE" w:rsidRPr="00FB02BE">
        <w:rPr>
          <w:rFonts w:ascii="Times New Roman" w:hAnsi="Times New Roman" w:cs="Times New Roman"/>
          <w:b/>
          <w:bCs/>
        </w:rPr>
        <w:t>Romans 1:</w:t>
      </w:r>
      <w:r w:rsidR="00626CA6">
        <w:rPr>
          <w:rFonts w:ascii="Times New Roman" w:hAnsi="Times New Roman" w:cs="Times New Roman"/>
          <w:b/>
          <w:bCs/>
        </w:rPr>
        <w:t xml:space="preserve">18, </w:t>
      </w:r>
      <w:r w:rsidR="00FB02BE" w:rsidRPr="00FB02BE">
        <w:rPr>
          <w:rFonts w:ascii="Times New Roman" w:hAnsi="Times New Roman" w:cs="Times New Roman"/>
          <w:b/>
          <w:bCs/>
        </w:rPr>
        <w:t xml:space="preserve">29-30 </w:t>
      </w:r>
      <w:r w:rsidR="00FB02BE">
        <w:rPr>
          <w:rFonts w:ascii="Times New Roman" w:hAnsi="Times New Roman" w:cs="Times New Roman"/>
        </w:rPr>
        <w:t xml:space="preserve">then answer the following questions. </w:t>
      </w:r>
      <w:r w:rsidR="001D6242">
        <w:rPr>
          <w:rFonts w:ascii="Times New Roman" w:hAnsi="Times New Roman" w:cs="Times New Roman"/>
        </w:rPr>
        <w:t xml:space="preserve">Why are Christians so hated by the world (non-believers)? Why was it so important for Jesus to remind his disciples that they would be hated for His sake? </w:t>
      </w:r>
      <w:r w:rsidR="00626CA6">
        <w:rPr>
          <w:rFonts w:ascii="Times New Roman" w:hAnsi="Times New Roman" w:cs="Times New Roman"/>
        </w:rPr>
        <w:t>Why do unbelievers have a strong desire to suppress the truth of God and His word? Do you ever remember a time when you have done that very thing?</w:t>
      </w:r>
    </w:p>
    <w:p w14:paraId="6F21FF62" w14:textId="38E4C566" w:rsidR="00745D32" w:rsidRDefault="00745D32" w:rsidP="00A948EE">
      <w:pPr>
        <w:ind w:left="360"/>
        <w:rPr>
          <w:rFonts w:ascii="Times New Roman" w:hAnsi="Times New Roman" w:cs="Times New Roman"/>
        </w:rPr>
      </w:pPr>
    </w:p>
    <w:p w14:paraId="3B75B671" w14:textId="1B901307" w:rsidR="00E1001B" w:rsidRDefault="00E1001B" w:rsidP="00A948EE">
      <w:pPr>
        <w:ind w:left="360"/>
        <w:rPr>
          <w:rFonts w:ascii="Times New Roman" w:hAnsi="Times New Roman" w:cs="Times New Roman"/>
        </w:rPr>
      </w:pPr>
    </w:p>
    <w:p w14:paraId="0136B1BD" w14:textId="2A4D49FF" w:rsidR="000B628A" w:rsidRDefault="000B628A" w:rsidP="00A948EE">
      <w:pPr>
        <w:ind w:left="360"/>
        <w:rPr>
          <w:rFonts w:ascii="Times New Roman" w:hAnsi="Times New Roman" w:cs="Times New Roman"/>
        </w:rPr>
      </w:pPr>
    </w:p>
    <w:p w14:paraId="721C872A" w14:textId="4B7A3F32" w:rsidR="000B628A" w:rsidRDefault="000B628A" w:rsidP="00A948EE">
      <w:pPr>
        <w:ind w:left="360"/>
        <w:rPr>
          <w:rFonts w:ascii="Times New Roman" w:hAnsi="Times New Roman" w:cs="Times New Roman"/>
        </w:rPr>
      </w:pPr>
    </w:p>
    <w:p w14:paraId="2BD736CF" w14:textId="7A5E6E46" w:rsidR="000B628A" w:rsidRDefault="000B628A" w:rsidP="00A948EE">
      <w:pPr>
        <w:ind w:left="360"/>
        <w:rPr>
          <w:rFonts w:ascii="Times New Roman" w:hAnsi="Times New Roman" w:cs="Times New Roman"/>
        </w:rPr>
      </w:pPr>
    </w:p>
    <w:p w14:paraId="13B973C9" w14:textId="77777777" w:rsidR="000B628A" w:rsidRPr="00A948EE" w:rsidRDefault="000B628A" w:rsidP="00A948EE">
      <w:pPr>
        <w:ind w:left="360"/>
        <w:rPr>
          <w:rFonts w:ascii="Times New Roman" w:hAnsi="Times New Roman" w:cs="Times New Roman"/>
        </w:rPr>
      </w:pPr>
    </w:p>
    <w:p w14:paraId="595683FE" w14:textId="70BAA536" w:rsidR="00A948EE" w:rsidRDefault="004E791F" w:rsidP="004120DC">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Pr="00274AF3">
        <w:rPr>
          <w:rFonts w:ascii="Times New Roman" w:hAnsi="Times New Roman" w:cs="Times New Roman"/>
          <w:b/>
          <w:bCs/>
        </w:rPr>
        <w:t>Mark 14:3-9</w:t>
      </w:r>
      <w:r>
        <w:rPr>
          <w:rFonts w:ascii="Times New Roman" w:hAnsi="Times New Roman" w:cs="Times New Roman"/>
        </w:rPr>
        <w:t xml:space="preserve"> and </w:t>
      </w:r>
      <w:r w:rsidRPr="00274AF3">
        <w:rPr>
          <w:rFonts w:ascii="Times New Roman" w:hAnsi="Times New Roman" w:cs="Times New Roman"/>
          <w:b/>
          <w:bCs/>
        </w:rPr>
        <w:t>Mark 1</w:t>
      </w:r>
      <w:r w:rsidR="00F438AA" w:rsidRPr="00274AF3">
        <w:rPr>
          <w:rFonts w:ascii="Times New Roman" w:hAnsi="Times New Roman" w:cs="Times New Roman"/>
          <w:b/>
          <w:bCs/>
        </w:rPr>
        <w:t>2</w:t>
      </w:r>
      <w:r w:rsidRPr="00274AF3">
        <w:rPr>
          <w:rFonts w:ascii="Times New Roman" w:hAnsi="Times New Roman" w:cs="Times New Roman"/>
          <w:b/>
          <w:bCs/>
        </w:rPr>
        <w:t>:</w:t>
      </w:r>
      <w:r w:rsidR="00F438AA" w:rsidRPr="00274AF3">
        <w:rPr>
          <w:rFonts w:ascii="Times New Roman" w:hAnsi="Times New Roman" w:cs="Times New Roman"/>
          <w:b/>
          <w:bCs/>
        </w:rPr>
        <w:t>41-44</w:t>
      </w:r>
      <w:r w:rsidR="00F438AA">
        <w:rPr>
          <w:rFonts w:ascii="Times New Roman" w:hAnsi="Times New Roman" w:cs="Times New Roman"/>
        </w:rPr>
        <w:t xml:space="preserve"> then answer the following questions. </w:t>
      </w:r>
      <w:r w:rsidR="0095430B">
        <w:rPr>
          <w:rFonts w:ascii="Times New Roman" w:hAnsi="Times New Roman" w:cs="Times New Roman"/>
        </w:rPr>
        <w:t>What parallels exits between the poor old widow</w:t>
      </w:r>
      <w:r w:rsidR="009C1DC4">
        <w:rPr>
          <w:rFonts w:ascii="Times New Roman" w:hAnsi="Times New Roman" w:cs="Times New Roman"/>
        </w:rPr>
        <w:t>’s</w:t>
      </w:r>
      <w:r w:rsidR="0095430B">
        <w:rPr>
          <w:rFonts w:ascii="Times New Roman" w:hAnsi="Times New Roman" w:cs="Times New Roman"/>
        </w:rPr>
        <w:t xml:space="preserve"> act of sacrificial giving and Mary’s act of sacrificial giving? What </w:t>
      </w:r>
      <w:r w:rsidR="009079FF">
        <w:rPr>
          <w:rFonts w:ascii="Times New Roman" w:hAnsi="Times New Roman" w:cs="Times New Roman"/>
        </w:rPr>
        <w:t>are</w:t>
      </w:r>
      <w:r w:rsidR="0095430B">
        <w:rPr>
          <w:rFonts w:ascii="Times New Roman" w:hAnsi="Times New Roman" w:cs="Times New Roman"/>
        </w:rPr>
        <w:t xml:space="preserve"> the difference</w:t>
      </w:r>
      <w:r w:rsidR="009079FF">
        <w:rPr>
          <w:rFonts w:ascii="Times New Roman" w:hAnsi="Times New Roman" w:cs="Times New Roman"/>
        </w:rPr>
        <w:t>s</w:t>
      </w:r>
      <w:r w:rsidR="0095430B">
        <w:rPr>
          <w:rFonts w:ascii="Times New Roman" w:hAnsi="Times New Roman" w:cs="Times New Roman"/>
        </w:rPr>
        <w:t xml:space="preserve"> between the two? </w:t>
      </w:r>
      <w:r w:rsidR="001D132E">
        <w:rPr>
          <w:rFonts w:ascii="Times New Roman" w:hAnsi="Times New Roman" w:cs="Times New Roman"/>
        </w:rPr>
        <w:t xml:space="preserve">What can you learn from these two historical acts of sacrificial giving? </w:t>
      </w:r>
    </w:p>
    <w:p w14:paraId="4F27E48B" w14:textId="1672109A" w:rsidR="005022D9" w:rsidRDefault="005022D9" w:rsidP="005022D9">
      <w:pPr>
        <w:ind w:left="360"/>
        <w:rPr>
          <w:rFonts w:ascii="Times New Roman" w:hAnsi="Times New Roman" w:cs="Times New Roman"/>
        </w:rPr>
      </w:pPr>
    </w:p>
    <w:p w14:paraId="30F3A98E" w14:textId="4C9B9F57" w:rsidR="005022D9" w:rsidRDefault="005022D9" w:rsidP="005022D9">
      <w:pPr>
        <w:ind w:left="360"/>
        <w:rPr>
          <w:rFonts w:ascii="Times New Roman" w:hAnsi="Times New Roman" w:cs="Times New Roman"/>
        </w:rPr>
      </w:pPr>
    </w:p>
    <w:p w14:paraId="093CA4BA" w14:textId="7688180F" w:rsidR="000B628A" w:rsidRDefault="000B628A" w:rsidP="005022D9">
      <w:pPr>
        <w:ind w:left="360"/>
        <w:rPr>
          <w:rFonts w:ascii="Times New Roman" w:hAnsi="Times New Roman" w:cs="Times New Roman"/>
        </w:rPr>
      </w:pPr>
    </w:p>
    <w:p w14:paraId="5E0FE2E5" w14:textId="22805751" w:rsidR="000B628A" w:rsidRDefault="000B628A" w:rsidP="005022D9">
      <w:pPr>
        <w:ind w:left="360"/>
        <w:rPr>
          <w:rFonts w:ascii="Times New Roman" w:hAnsi="Times New Roman" w:cs="Times New Roman"/>
        </w:rPr>
      </w:pPr>
    </w:p>
    <w:p w14:paraId="30A27606" w14:textId="77777777" w:rsidR="000B628A" w:rsidRDefault="000B628A" w:rsidP="005022D9">
      <w:pPr>
        <w:ind w:left="360"/>
        <w:rPr>
          <w:rFonts w:ascii="Times New Roman" w:hAnsi="Times New Roman" w:cs="Times New Roman"/>
        </w:rPr>
      </w:pPr>
    </w:p>
    <w:p w14:paraId="70054635" w14:textId="77777777" w:rsidR="005022D9" w:rsidRPr="005022D9" w:rsidRDefault="005022D9" w:rsidP="005022D9">
      <w:pPr>
        <w:ind w:left="360"/>
        <w:rPr>
          <w:rFonts w:ascii="Times New Roman" w:hAnsi="Times New Roman" w:cs="Times New Roman"/>
        </w:rPr>
      </w:pPr>
    </w:p>
    <w:p w14:paraId="2D8346C0" w14:textId="29A89024" w:rsidR="005022D9" w:rsidRDefault="005022D9" w:rsidP="004120DC">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00A805C4" w:rsidRPr="00A805C4">
        <w:rPr>
          <w:rFonts w:ascii="Times New Roman" w:hAnsi="Times New Roman" w:cs="Times New Roman"/>
          <w:b/>
          <w:bCs/>
        </w:rPr>
        <w:t>2 Corinthians 9:6-8</w:t>
      </w:r>
      <w:r w:rsidR="00A805C4">
        <w:rPr>
          <w:rFonts w:ascii="Times New Roman" w:hAnsi="Times New Roman" w:cs="Times New Roman"/>
        </w:rPr>
        <w:t xml:space="preserve"> and </w:t>
      </w:r>
      <w:r w:rsidR="007276ED" w:rsidRPr="006878B1">
        <w:rPr>
          <w:rFonts w:ascii="Times New Roman" w:hAnsi="Times New Roman" w:cs="Times New Roman"/>
          <w:b/>
          <w:bCs/>
        </w:rPr>
        <w:t>Matthew 6:1-4</w:t>
      </w:r>
      <w:r w:rsidR="007276ED">
        <w:rPr>
          <w:rFonts w:ascii="Times New Roman" w:hAnsi="Times New Roman" w:cs="Times New Roman"/>
        </w:rPr>
        <w:t xml:space="preserve"> then answer the following questions. What rules or guidelines are given in these two passages that should not only influence</w:t>
      </w:r>
      <w:r w:rsidR="00BC7F08">
        <w:rPr>
          <w:rFonts w:ascii="Times New Roman" w:hAnsi="Times New Roman" w:cs="Times New Roman"/>
        </w:rPr>
        <w:t>,</w:t>
      </w:r>
      <w:r w:rsidR="007276ED">
        <w:rPr>
          <w:rFonts w:ascii="Times New Roman" w:hAnsi="Times New Roman" w:cs="Times New Roman"/>
        </w:rPr>
        <w:t xml:space="preserve"> but guide your discipline of worship through giving? </w:t>
      </w:r>
      <w:r w:rsidR="00541D9C">
        <w:rPr>
          <w:rFonts w:ascii="Times New Roman" w:hAnsi="Times New Roman" w:cs="Times New Roman"/>
        </w:rPr>
        <w:t xml:space="preserve">List the negatives and the positive commands. </w:t>
      </w:r>
      <w:r w:rsidR="006878B1">
        <w:rPr>
          <w:rFonts w:ascii="Times New Roman" w:hAnsi="Times New Roman" w:cs="Times New Roman"/>
        </w:rPr>
        <w:t xml:space="preserve">How do these passages relate to participating in public acts of sacrificial giving? </w:t>
      </w:r>
    </w:p>
    <w:p w14:paraId="2F7F13FB" w14:textId="37ADF6EF" w:rsidR="00A948EE" w:rsidRDefault="00A948EE" w:rsidP="00A948EE">
      <w:pPr>
        <w:pStyle w:val="ListParagraph"/>
        <w:rPr>
          <w:rFonts w:ascii="Times New Roman" w:hAnsi="Times New Roman" w:cs="Times New Roman"/>
        </w:rPr>
      </w:pPr>
    </w:p>
    <w:p w14:paraId="27E7121B" w14:textId="6396957A" w:rsidR="00541DE6" w:rsidRDefault="00541DE6" w:rsidP="00A948EE">
      <w:pPr>
        <w:pStyle w:val="ListParagraph"/>
        <w:rPr>
          <w:rFonts w:ascii="Times New Roman" w:hAnsi="Times New Roman" w:cs="Times New Roman"/>
        </w:rPr>
      </w:pPr>
    </w:p>
    <w:p w14:paraId="22F1463C" w14:textId="1D202844" w:rsidR="000B628A" w:rsidRDefault="000B628A" w:rsidP="00A948EE">
      <w:pPr>
        <w:pStyle w:val="ListParagraph"/>
        <w:rPr>
          <w:rFonts w:ascii="Times New Roman" w:hAnsi="Times New Roman" w:cs="Times New Roman"/>
        </w:rPr>
      </w:pPr>
    </w:p>
    <w:p w14:paraId="75B58294" w14:textId="4F5F6BB7" w:rsidR="000B628A" w:rsidRDefault="000B628A" w:rsidP="00A948EE">
      <w:pPr>
        <w:pStyle w:val="ListParagraph"/>
        <w:rPr>
          <w:rFonts w:ascii="Times New Roman" w:hAnsi="Times New Roman" w:cs="Times New Roman"/>
        </w:rPr>
      </w:pPr>
    </w:p>
    <w:p w14:paraId="1AB42060" w14:textId="77777777" w:rsidR="000B628A" w:rsidRDefault="000B628A" w:rsidP="00A948EE">
      <w:pPr>
        <w:pStyle w:val="ListParagraph"/>
        <w:rPr>
          <w:rFonts w:ascii="Times New Roman" w:hAnsi="Times New Roman" w:cs="Times New Roman"/>
        </w:rPr>
      </w:pPr>
    </w:p>
    <w:p w14:paraId="436BD420" w14:textId="77777777" w:rsidR="00E1001B" w:rsidRPr="00A948EE" w:rsidRDefault="00E1001B" w:rsidP="00A948EE">
      <w:pPr>
        <w:pStyle w:val="ListParagraph"/>
        <w:rPr>
          <w:rFonts w:ascii="Times New Roman" w:hAnsi="Times New Roman" w:cs="Times New Roman"/>
        </w:rPr>
      </w:pPr>
    </w:p>
    <w:p w14:paraId="60D7718F" w14:textId="610D8D88" w:rsidR="00A948EE" w:rsidRDefault="00A948EE" w:rsidP="004120DC">
      <w:pPr>
        <w:pStyle w:val="ListParagraph"/>
        <w:numPr>
          <w:ilvl w:val="0"/>
          <w:numId w:val="2"/>
        </w:numPr>
        <w:rPr>
          <w:rFonts w:ascii="Times New Roman" w:hAnsi="Times New Roman" w:cs="Times New Roman"/>
        </w:rPr>
      </w:pPr>
      <w:r>
        <w:rPr>
          <w:rFonts w:ascii="Times New Roman" w:hAnsi="Times New Roman" w:cs="Times New Roman"/>
        </w:rPr>
        <w:t xml:space="preserve">Read </w:t>
      </w:r>
      <w:r w:rsidRPr="007C3964">
        <w:rPr>
          <w:rFonts w:ascii="Times New Roman" w:hAnsi="Times New Roman" w:cs="Times New Roman"/>
          <w:b/>
          <w:bCs/>
        </w:rPr>
        <w:t>Matthew 25:31-46</w:t>
      </w:r>
      <w:r>
        <w:rPr>
          <w:rFonts w:ascii="Times New Roman" w:hAnsi="Times New Roman" w:cs="Times New Roman"/>
        </w:rPr>
        <w:t xml:space="preserve">; </w:t>
      </w:r>
      <w:r w:rsidRPr="007C3964">
        <w:rPr>
          <w:rFonts w:ascii="Times New Roman" w:hAnsi="Times New Roman" w:cs="Times New Roman"/>
          <w:b/>
          <w:bCs/>
        </w:rPr>
        <w:t>James 2:15-16</w:t>
      </w:r>
      <w:r>
        <w:rPr>
          <w:rFonts w:ascii="Times New Roman" w:hAnsi="Times New Roman" w:cs="Times New Roman"/>
        </w:rPr>
        <w:t xml:space="preserve">; and </w:t>
      </w:r>
      <w:r w:rsidRPr="007C3964">
        <w:rPr>
          <w:rFonts w:ascii="Times New Roman" w:hAnsi="Times New Roman" w:cs="Times New Roman"/>
          <w:b/>
          <w:bCs/>
        </w:rPr>
        <w:t>1 John 3:12</w:t>
      </w:r>
      <w:r>
        <w:rPr>
          <w:rFonts w:ascii="Times New Roman" w:hAnsi="Times New Roman" w:cs="Times New Roman"/>
        </w:rPr>
        <w:t xml:space="preserve"> then answer the following questions. Although</w:t>
      </w:r>
      <w:r w:rsidR="00363D8D">
        <w:rPr>
          <w:rFonts w:ascii="Times New Roman" w:hAnsi="Times New Roman" w:cs="Times New Roman"/>
        </w:rPr>
        <w:t>, some people may use this passage in Mark 14</w:t>
      </w:r>
      <w:r w:rsidR="007C3964">
        <w:rPr>
          <w:rFonts w:ascii="Times New Roman" w:hAnsi="Times New Roman" w:cs="Times New Roman"/>
        </w:rPr>
        <w:t>:3-9</w:t>
      </w:r>
      <w:r w:rsidR="00363D8D">
        <w:rPr>
          <w:rFonts w:ascii="Times New Roman" w:hAnsi="Times New Roman" w:cs="Times New Roman"/>
        </w:rPr>
        <w:t xml:space="preserve"> to dismiss their responsibility to care for the poor</w:t>
      </w:r>
      <w:r w:rsidR="007C3964">
        <w:rPr>
          <w:rFonts w:ascii="Times New Roman" w:hAnsi="Times New Roman" w:cs="Times New Roman"/>
        </w:rPr>
        <w:t xml:space="preserve">, according to the passages above, what are a believer’s responsibility to the poor? What can you do to personally to assist those who are economically struggling? </w:t>
      </w:r>
      <w:r w:rsidR="0045694B">
        <w:rPr>
          <w:rFonts w:ascii="Times New Roman" w:hAnsi="Times New Roman" w:cs="Times New Roman"/>
        </w:rPr>
        <w:t xml:space="preserve">How can you improve your ministry to the poor and widows? </w:t>
      </w:r>
    </w:p>
    <w:p w14:paraId="2574DFD9" w14:textId="4F653BF3" w:rsidR="007C3964" w:rsidRDefault="007C3964" w:rsidP="007C3964">
      <w:pPr>
        <w:ind w:left="360"/>
        <w:rPr>
          <w:rFonts w:ascii="Times New Roman" w:hAnsi="Times New Roman" w:cs="Times New Roman"/>
        </w:rPr>
      </w:pPr>
    </w:p>
    <w:p w14:paraId="79B9B12A" w14:textId="065BC46C" w:rsidR="00527752" w:rsidRDefault="00527752" w:rsidP="007C3964">
      <w:pPr>
        <w:ind w:left="360"/>
        <w:rPr>
          <w:rFonts w:ascii="Times New Roman" w:hAnsi="Times New Roman" w:cs="Times New Roman"/>
        </w:rPr>
      </w:pPr>
    </w:p>
    <w:p w14:paraId="1BE5B7C8" w14:textId="77777777" w:rsidR="007C3964" w:rsidRPr="00984A6C" w:rsidRDefault="007C3964" w:rsidP="00984A6C">
      <w:pPr>
        <w:rPr>
          <w:rFonts w:ascii="Times New Roman" w:hAnsi="Times New Roman" w:cs="Times New Roman"/>
        </w:rPr>
      </w:pPr>
    </w:p>
    <w:sectPr w:rsidR="007C3964" w:rsidRPr="00984A6C" w:rsidSect="00946C25">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69B2D" w14:textId="77777777" w:rsidR="001065CD" w:rsidRDefault="001065CD" w:rsidP="002137A4">
      <w:r>
        <w:separator/>
      </w:r>
    </w:p>
  </w:endnote>
  <w:endnote w:type="continuationSeparator" w:id="0">
    <w:p w14:paraId="2811DC77" w14:textId="77777777" w:rsidR="001065CD" w:rsidRDefault="001065CD" w:rsidP="002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6B816" w14:textId="77777777" w:rsidR="001065CD" w:rsidRDefault="001065CD" w:rsidP="002137A4">
      <w:r>
        <w:separator/>
      </w:r>
    </w:p>
  </w:footnote>
  <w:footnote w:type="continuationSeparator" w:id="0">
    <w:p w14:paraId="38B60EB7" w14:textId="77777777" w:rsidR="001065CD" w:rsidRDefault="001065CD" w:rsidP="0021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94704" w14:textId="793F8E4B" w:rsidR="00CA7F10" w:rsidRPr="000A309F" w:rsidRDefault="00CA7F10" w:rsidP="002137A4">
    <w:pPr>
      <w:rPr>
        <w:rFonts w:ascii="Times New Roman" w:hAnsi="Times New Roman" w:cs="Times New Roman"/>
      </w:rPr>
    </w:pPr>
    <w:r w:rsidRPr="000A309F">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48185EC" wp14:editId="53C9B494">
              <wp:simplePos x="0" y="0"/>
              <wp:positionH relativeFrom="column">
                <wp:posOffset>4305300</wp:posOffset>
              </wp:positionH>
              <wp:positionV relativeFrom="paragraph">
                <wp:posOffset>-88900</wp:posOffset>
              </wp:positionV>
              <wp:extent cx="2489200" cy="571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89200" cy="571500"/>
                      </a:xfrm>
                      <a:prstGeom prst="rect">
                        <a:avLst/>
                      </a:prstGeom>
                      <a:solidFill>
                        <a:schemeClr val="lt1"/>
                      </a:solidFill>
                      <a:ln w="6350">
                        <a:noFill/>
                      </a:ln>
                    </wps:spPr>
                    <wps:txbx>
                      <w:txbxContent>
                        <w:p w14:paraId="019E41AF" w14:textId="62122D03" w:rsidR="00CA7F10" w:rsidRDefault="00CA7F10">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185EC" id="_x0000_t202" coordsize="21600,21600" o:spt="202" path="m,l,21600r21600,l21600,xe">
              <v:stroke joinstyle="miter"/>
              <v:path gradientshapeok="t" o:connecttype="rect"/>
            </v:shapetype>
            <v:shape id="Text Box 2" o:spid="_x0000_s1027" type="#_x0000_t202" style="position:absolute;margin-left:339pt;margin-top:-7pt;width:1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" fillcolor="white [3201]" stroked="f" strokeweight=".5pt">
              <v:textbox>
                <w:txbxContent>
                  <w:p w14:paraId="019E41AF" w14:textId="62122D03" w:rsidR="00CA7F10" w:rsidRDefault="00CA7F10">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v:textbox>
            </v:shape>
          </w:pict>
        </mc:Fallback>
      </mc:AlternateContent>
    </w:r>
    <w:r w:rsidRPr="000A309F">
      <w:rPr>
        <w:rFonts w:ascii="Times New Roman" w:hAnsi="Times New Roman" w:cs="Times New Roman"/>
        <w:b/>
      </w:rPr>
      <w:t>Text</w:t>
    </w:r>
    <w:r w:rsidRPr="000A309F">
      <w:rPr>
        <w:rFonts w:ascii="Times New Roman" w:hAnsi="Times New Roman" w:cs="Times New Roman"/>
      </w:rPr>
      <w:t xml:space="preserve">: </w:t>
    </w:r>
    <w:r>
      <w:rPr>
        <w:rFonts w:ascii="Times New Roman" w:hAnsi="Times New Roman" w:cs="Times New Roman"/>
      </w:rPr>
      <w:t>Mark 14:1-11</w:t>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noProof/>
      </w:rPr>
      <w:t xml:space="preserve"> </w:t>
    </w:r>
  </w:p>
  <w:p w14:paraId="60863F44" w14:textId="23958580" w:rsidR="00CA7F10" w:rsidRPr="000A309F" w:rsidRDefault="00CA7F10" w:rsidP="002137A4">
    <w:pPr>
      <w:rPr>
        <w:rFonts w:ascii="Times New Roman" w:hAnsi="Times New Roman" w:cs="Times New Roman"/>
      </w:rPr>
    </w:pPr>
    <w:r w:rsidRPr="000A309F">
      <w:rPr>
        <w:rFonts w:ascii="Times New Roman" w:hAnsi="Times New Roman" w:cs="Times New Roman"/>
        <w:b/>
      </w:rPr>
      <w:t>Topic</w:t>
    </w:r>
    <w:r w:rsidRPr="000A309F">
      <w:rPr>
        <w:rFonts w:ascii="Times New Roman" w:hAnsi="Times New Roman" w:cs="Times New Roman"/>
      </w:rPr>
      <w:t>:</w:t>
    </w:r>
    <w:r>
      <w:rPr>
        <w:rFonts w:ascii="Times New Roman" w:hAnsi="Times New Roman" w:cs="Times New Roman"/>
      </w:rPr>
      <w:t xml:space="preserve"> Love and Hate</w:t>
    </w:r>
  </w:p>
  <w:p w14:paraId="086F6A49" w14:textId="415A6C4E" w:rsidR="00CA7F10" w:rsidRPr="000A309F" w:rsidRDefault="00CA7F10" w:rsidP="002137A4">
    <w:pPr>
      <w:rPr>
        <w:rFonts w:ascii="Times New Roman" w:hAnsi="Times New Roman" w:cs="Times New Roman"/>
      </w:rPr>
    </w:pPr>
    <w:r w:rsidRPr="000A309F">
      <w:rPr>
        <w:rFonts w:ascii="Times New Roman" w:hAnsi="Times New Roman" w:cs="Times New Roman"/>
        <w:b/>
      </w:rPr>
      <w:t>Date</w:t>
    </w:r>
    <w:r w:rsidRPr="000A309F">
      <w:rPr>
        <w:rFonts w:ascii="Times New Roman" w:hAnsi="Times New Roman" w:cs="Times New Roman"/>
      </w:rPr>
      <w:t xml:space="preserve">: </w:t>
    </w:r>
    <w:r>
      <w:rPr>
        <w:rFonts w:ascii="Times New Roman" w:hAnsi="Times New Roman" w:cs="Times New Roman"/>
      </w:rPr>
      <w:t>02</w:t>
    </w:r>
    <w:r w:rsidRPr="000A309F">
      <w:rPr>
        <w:rFonts w:ascii="Times New Roman" w:hAnsi="Times New Roman" w:cs="Times New Roman"/>
      </w:rPr>
      <w:t>/1</w:t>
    </w:r>
    <w:r>
      <w:rPr>
        <w:rFonts w:ascii="Times New Roman" w:hAnsi="Times New Roman" w:cs="Times New Roman"/>
      </w:rPr>
      <w:t>4</w:t>
    </w:r>
    <w:r w:rsidRPr="000A309F">
      <w:rPr>
        <w:rFonts w:ascii="Times New Roman" w:hAnsi="Times New Roman" w:cs="Times New Roman"/>
      </w:rPr>
      <w:t>/202</w:t>
    </w:r>
    <w:r w:rsidR="00566053">
      <w:rPr>
        <w:rFonts w:ascii="Times New Roman" w:hAnsi="Times New Roman" w:cs="Times New Roman"/>
      </w:rPr>
      <w:t>1</w:t>
    </w:r>
    <w:r w:rsidRPr="000A309F">
      <w:rPr>
        <w:rFonts w:ascii="Times New Roman" w:hAnsi="Times New Roman" w:cs="Times New Roman"/>
      </w:rPr>
      <w:t xml:space="preserve"> </w:t>
    </w:r>
  </w:p>
  <w:p w14:paraId="390866E8" w14:textId="21099A41" w:rsidR="00CA7F10" w:rsidRDefault="00CA7F10" w:rsidP="002137A4">
    <w:r w:rsidRPr="000A309F">
      <w:rPr>
        <w:rFonts w:ascii="Times New Roman" w:hAnsi="Times New Roman" w:cs="Times New Roman"/>
      </w:rPr>
      <w:t>Pastor Derek Greenhalgh</w:t>
    </w:r>
    <w:r w:rsidRPr="000A309F">
      <w:rPr>
        <w:rFonts w:ascii="Times New Roman" w:hAnsi="Times New Roman" w:cs="Times New Roman"/>
      </w:rPr>
      <w:tab/>
    </w:r>
    <w:r w:rsidRPr="000A309F">
      <w:rPr>
        <w:rFonts w:ascii="Times New Roman" w:hAnsi="Times New Roman" w:cs="Times New Roman"/>
      </w:rP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02194"/>
    <w:multiLevelType w:val="hybridMultilevel"/>
    <w:tmpl w:val="F2902D58"/>
    <w:lvl w:ilvl="0" w:tplc="34A05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890BD3"/>
    <w:multiLevelType w:val="hybridMultilevel"/>
    <w:tmpl w:val="F3AA6BB8"/>
    <w:lvl w:ilvl="0" w:tplc="3E00F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2E"/>
    <w:rsid w:val="0000051B"/>
    <w:rsid w:val="00004652"/>
    <w:rsid w:val="00007AA9"/>
    <w:rsid w:val="000143B7"/>
    <w:rsid w:val="00020029"/>
    <w:rsid w:val="00020A48"/>
    <w:rsid w:val="00021992"/>
    <w:rsid w:val="00022510"/>
    <w:rsid w:val="00032FD0"/>
    <w:rsid w:val="00034302"/>
    <w:rsid w:val="000433FD"/>
    <w:rsid w:val="0004369A"/>
    <w:rsid w:val="000474D3"/>
    <w:rsid w:val="000536A8"/>
    <w:rsid w:val="0005528D"/>
    <w:rsid w:val="00056001"/>
    <w:rsid w:val="0005657F"/>
    <w:rsid w:val="00063FAB"/>
    <w:rsid w:val="00065B8E"/>
    <w:rsid w:val="0007206E"/>
    <w:rsid w:val="00072675"/>
    <w:rsid w:val="00072A0E"/>
    <w:rsid w:val="00073589"/>
    <w:rsid w:val="00074933"/>
    <w:rsid w:val="00075773"/>
    <w:rsid w:val="00077F93"/>
    <w:rsid w:val="00080BE4"/>
    <w:rsid w:val="00081F94"/>
    <w:rsid w:val="00086C49"/>
    <w:rsid w:val="00093DE6"/>
    <w:rsid w:val="000A16CE"/>
    <w:rsid w:val="000A309F"/>
    <w:rsid w:val="000A35AD"/>
    <w:rsid w:val="000A7D8E"/>
    <w:rsid w:val="000B628A"/>
    <w:rsid w:val="000B67D3"/>
    <w:rsid w:val="000C1723"/>
    <w:rsid w:val="000D0AEB"/>
    <w:rsid w:val="000D45D8"/>
    <w:rsid w:val="000F2ABC"/>
    <w:rsid w:val="000F301E"/>
    <w:rsid w:val="000F3771"/>
    <w:rsid w:val="000F38E4"/>
    <w:rsid w:val="00100E69"/>
    <w:rsid w:val="00103623"/>
    <w:rsid w:val="001047E0"/>
    <w:rsid w:val="00105373"/>
    <w:rsid w:val="001065CD"/>
    <w:rsid w:val="00106DA4"/>
    <w:rsid w:val="001072CF"/>
    <w:rsid w:val="00111A11"/>
    <w:rsid w:val="00123A25"/>
    <w:rsid w:val="00124915"/>
    <w:rsid w:val="001255CC"/>
    <w:rsid w:val="0012788F"/>
    <w:rsid w:val="00133698"/>
    <w:rsid w:val="00135D0E"/>
    <w:rsid w:val="00151BD6"/>
    <w:rsid w:val="00154403"/>
    <w:rsid w:val="001549C3"/>
    <w:rsid w:val="00155793"/>
    <w:rsid w:val="001566C0"/>
    <w:rsid w:val="001654EE"/>
    <w:rsid w:val="00170867"/>
    <w:rsid w:val="00173E69"/>
    <w:rsid w:val="001755F9"/>
    <w:rsid w:val="001766A0"/>
    <w:rsid w:val="001825A8"/>
    <w:rsid w:val="00183CB4"/>
    <w:rsid w:val="001903D6"/>
    <w:rsid w:val="00192AE2"/>
    <w:rsid w:val="001932ED"/>
    <w:rsid w:val="001966BE"/>
    <w:rsid w:val="001A1B5B"/>
    <w:rsid w:val="001A43E6"/>
    <w:rsid w:val="001A758D"/>
    <w:rsid w:val="001A7DF6"/>
    <w:rsid w:val="001B239D"/>
    <w:rsid w:val="001B6B5A"/>
    <w:rsid w:val="001B7A12"/>
    <w:rsid w:val="001C59BC"/>
    <w:rsid w:val="001D132E"/>
    <w:rsid w:val="001D6242"/>
    <w:rsid w:val="001D77B7"/>
    <w:rsid w:val="001E0AE2"/>
    <w:rsid w:val="001E1F42"/>
    <w:rsid w:val="001E272E"/>
    <w:rsid w:val="001E3E47"/>
    <w:rsid w:val="001E6CC9"/>
    <w:rsid w:val="001F15E3"/>
    <w:rsid w:val="001F1D9B"/>
    <w:rsid w:val="001F1F22"/>
    <w:rsid w:val="001F47D5"/>
    <w:rsid w:val="001F6D0E"/>
    <w:rsid w:val="00202E70"/>
    <w:rsid w:val="002059B3"/>
    <w:rsid w:val="00207EAB"/>
    <w:rsid w:val="00211104"/>
    <w:rsid w:val="00211DF6"/>
    <w:rsid w:val="00212E10"/>
    <w:rsid w:val="0021350E"/>
    <w:rsid w:val="002137A4"/>
    <w:rsid w:val="0021507F"/>
    <w:rsid w:val="00221F51"/>
    <w:rsid w:val="00224319"/>
    <w:rsid w:val="00230743"/>
    <w:rsid w:val="00230786"/>
    <w:rsid w:val="00230E14"/>
    <w:rsid w:val="00231142"/>
    <w:rsid w:val="00234896"/>
    <w:rsid w:val="00234CE3"/>
    <w:rsid w:val="0023511B"/>
    <w:rsid w:val="0023606C"/>
    <w:rsid w:val="00241E1C"/>
    <w:rsid w:val="002449B1"/>
    <w:rsid w:val="0024554B"/>
    <w:rsid w:val="00250F22"/>
    <w:rsid w:val="00251A8B"/>
    <w:rsid w:val="00251E93"/>
    <w:rsid w:val="00252532"/>
    <w:rsid w:val="00256853"/>
    <w:rsid w:val="00262941"/>
    <w:rsid w:val="00263A57"/>
    <w:rsid w:val="00272D0F"/>
    <w:rsid w:val="00274918"/>
    <w:rsid w:val="00274AF3"/>
    <w:rsid w:val="00275DC8"/>
    <w:rsid w:val="002806E2"/>
    <w:rsid w:val="002837F3"/>
    <w:rsid w:val="00286B5E"/>
    <w:rsid w:val="002926FD"/>
    <w:rsid w:val="00296E6B"/>
    <w:rsid w:val="002A3100"/>
    <w:rsid w:val="002A689F"/>
    <w:rsid w:val="002B171C"/>
    <w:rsid w:val="002B3ED1"/>
    <w:rsid w:val="002B481A"/>
    <w:rsid w:val="002C2A83"/>
    <w:rsid w:val="002D1C22"/>
    <w:rsid w:val="002D31AB"/>
    <w:rsid w:val="002D3A8B"/>
    <w:rsid w:val="002E0422"/>
    <w:rsid w:val="002E1912"/>
    <w:rsid w:val="002E52D1"/>
    <w:rsid w:val="002E6937"/>
    <w:rsid w:val="002E6EBB"/>
    <w:rsid w:val="002F24CB"/>
    <w:rsid w:val="00300CED"/>
    <w:rsid w:val="003054C1"/>
    <w:rsid w:val="00306B99"/>
    <w:rsid w:val="00311264"/>
    <w:rsid w:val="003148E5"/>
    <w:rsid w:val="00317B07"/>
    <w:rsid w:val="00325C76"/>
    <w:rsid w:val="003311E9"/>
    <w:rsid w:val="00331E46"/>
    <w:rsid w:val="00333C69"/>
    <w:rsid w:val="003345A5"/>
    <w:rsid w:val="0034499F"/>
    <w:rsid w:val="00352192"/>
    <w:rsid w:val="00353D41"/>
    <w:rsid w:val="00354308"/>
    <w:rsid w:val="00360B55"/>
    <w:rsid w:val="0036263E"/>
    <w:rsid w:val="00363D8D"/>
    <w:rsid w:val="00364B24"/>
    <w:rsid w:val="00373E5D"/>
    <w:rsid w:val="00374001"/>
    <w:rsid w:val="003744D3"/>
    <w:rsid w:val="003774C0"/>
    <w:rsid w:val="003829A7"/>
    <w:rsid w:val="00395F00"/>
    <w:rsid w:val="003A5BCF"/>
    <w:rsid w:val="003A6DBA"/>
    <w:rsid w:val="003B2DB8"/>
    <w:rsid w:val="003B5802"/>
    <w:rsid w:val="003B7CE6"/>
    <w:rsid w:val="003C11A5"/>
    <w:rsid w:val="003C3E88"/>
    <w:rsid w:val="003C57DF"/>
    <w:rsid w:val="003C699F"/>
    <w:rsid w:val="003D31F5"/>
    <w:rsid w:val="003D5E40"/>
    <w:rsid w:val="003D703C"/>
    <w:rsid w:val="003E1AEE"/>
    <w:rsid w:val="003E688E"/>
    <w:rsid w:val="003F4648"/>
    <w:rsid w:val="003F58A7"/>
    <w:rsid w:val="004075FB"/>
    <w:rsid w:val="004118E5"/>
    <w:rsid w:val="004120DC"/>
    <w:rsid w:val="00413975"/>
    <w:rsid w:val="00422029"/>
    <w:rsid w:val="00424922"/>
    <w:rsid w:val="00431033"/>
    <w:rsid w:val="004312CF"/>
    <w:rsid w:val="004324D1"/>
    <w:rsid w:val="00437F16"/>
    <w:rsid w:val="00440D88"/>
    <w:rsid w:val="0044715E"/>
    <w:rsid w:val="00450AC0"/>
    <w:rsid w:val="00454BE3"/>
    <w:rsid w:val="004562A4"/>
    <w:rsid w:val="0045694B"/>
    <w:rsid w:val="00465B59"/>
    <w:rsid w:val="004706F9"/>
    <w:rsid w:val="0047095D"/>
    <w:rsid w:val="00470FDB"/>
    <w:rsid w:val="00484D65"/>
    <w:rsid w:val="00491945"/>
    <w:rsid w:val="00491DD3"/>
    <w:rsid w:val="00494113"/>
    <w:rsid w:val="00497A0F"/>
    <w:rsid w:val="004A0B76"/>
    <w:rsid w:val="004A2035"/>
    <w:rsid w:val="004A2BB3"/>
    <w:rsid w:val="004A7828"/>
    <w:rsid w:val="004A7CE9"/>
    <w:rsid w:val="004B421C"/>
    <w:rsid w:val="004B5862"/>
    <w:rsid w:val="004B7030"/>
    <w:rsid w:val="004B723B"/>
    <w:rsid w:val="004D25A7"/>
    <w:rsid w:val="004D485D"/>
    <w:rsid w:val="004D686D"/>
    <w:rsid w:val="004D739E"/>
    <w:rsid w:val="004E69FD"/>
    <w:rsid w:val="004E791F"/>
    <w:rsid w:val="004F0C72"/>
    <w:rsid w:val="004F1FEF"/>
    <w:rsid w:val="004F4DE1"/>
    <w:rsid w:val="004F4EC6"/>
    <w:rsid w:val="004F6F4A"/>
    <w:rsid w:val="00500427"/>
    <w:rsid w:val="00500658"/>
    <w:rsid w:val="005022D9"/>
    <w:rsid w:val="00516FC9"/>
    <w:rsid w:val="00520C9C"/>
    <w:rsid w:val="00523830"/>
    <w:rsid w:val="00526243"/>
    <w:rsid w:val="00527752"/>
    <w:rsid w:val="00533149"/>
    <w:rsid w:val="00533D1E"/>
    <w:rsid w:val="00541D9C"/>
    <w:rsid w:val="00541DE6"/>
    <w:rsid w:val="0054212A"/>
    <w:rsid w:val="00552FEB"/>
    <w:rsid w:val="005570CE"/>
    <w:rsid w:val="00562C2F"/>
    <w:rsid w:val="00566053"/>
    <w:rsid w:val="0057215C"/>
    <w:rsid w:val="00572268"/>
    <w:rsid w:val="0057401E"/>
    <w:rsid w:val="00575E52"/>
    <w:rsid w:val="00582B38"/>
    <w:rsid w:val="00583105"/>
    <w:rsid w:val="00595383"/>
    <w:rsid w:val="00595852"/>
    <w:rsid w:val="00595EBF"/>
    <w:rsid w:val="00595ED6"/>
    <w:rsid w:val="005A1212"/>
    <w:rsid w:val="005A2964"/>
    <w:rsid w:val="005A570E"/>
    <w:rsid w:val="005B3F30"/>
    <w:rsid w:val="005B683C"/>
    <w:rsid w:val="005C42FF"/>
    <w:rsid w:val="005D677A"/>
    <w:rsid w:val="005E0AE8"/>
    <w:rsid w:val="005E37A9"/>
    <w:rsid w:val="005E6366"/>
    <w:rsid w:val="005F039B"/>
    <w:rsid w:val="005F45D9"/>
    <w:rsid w:val="0060062B"/>
    <w:rsid w:val="00601405"/>
    <w:rsid w:val="00607932"/>
    <w:rsid w:val="00607C49"/>
    <w:rsid w:val="0062144B"/>
    <w:rsid w:val="00622985"/>
    <w:rsid w:val="00622A14"/>
    <w:rsid w:val="00626CA6"/>
    <w:rsid w:val="00633B44"/>
    <w:rsid w:val="00634B9A"/>
    <w:rsid w:val="00635A5A"/>
    <w:rsid w:val="00635E7C"/>
    <w:rsid w:val="00643554"/>
    <w:rsid w:val="00646472"/>
    <w:rsid w:val="006518DE"/>
    <w:rsid w:val="0065309D"/>
    <w:rsid w:val="00653646"/>
    <w:rsid w:val="00654CB1"/>
    <w:rsid w:val="00654EF5"/>
    <w:rsid w:val="00655DD8"/>
    <w:rsid w:val="006631B7"/>
    <w:rsid w:val="006664D5"/>
    <w:rsid w:val="00666DB7"/>
    <w:rsid w:val="006734C0"/>
    <w:rsid w:val="00677A68"/>
    <w:rsid w:val="006807A3"/>
    <w:rsid w:val="00681919"/>
    <w:rsid w:val="0068199F"/>
    <w:rsid w:val="006878B1"/>
    <w:rsid w:val="00691E6C"/>
    <w:rsid w:val="00692EA5"/>
    <w:rsid w:val="0069490A"/>
    <w:rsid w:val="0069696C"/>
    <w:rsid w:val="006A730B"/>
    <w:rsid w:val="006B345F"/>
    <w:rsid w:val="006B6DCA"/>
    <w:rsid w:val="006C09BB"/>
    <w:rsid w:val="006C0DBA"/>
    <w:rsid w:val="006C0EE9"/>
    <w:rsid w:val="006C1789"/>
    <w:rsid w:val="006D11E2"/>
    <w:rsid w:val="006E472C"/>
    <w:rsid w:val="006E7589"/>
    <w:rsid w:val="006E761D"/>
    <w:rsid w:val="006F0463"/>
    <w:rsid w:val="006F4292"/>
    <w:rsid w:val="00702E23"/>
    <w:rsid w:val="00711523"/>
    <w:rsid w:val="0071201E"/>
    <w:rsid w:val="007255DE"/>
    <w:rsid w:val="00725842"/>
    <w:rsid w:val="00726B60"/>
    <w:rsid w:val="007276ED"/>
    <w:rsid w:val="00737F16"/>
    <w:rsid w:val="007403E1"/>
    <w:rsid w:val="00740734"/>
    <w:rsid w:val="007453B2"/>
    <w:rsid w:val="00745D32"/>
    <w:rsid w:val="00746050"/>
    <w:rsid w:val="00751F7C"/>
    <w:rsid w:val="0075259F"/>
    <w:rsid w:val="00766E79"/>
    <w:rsid w:val="00773127"/>
    <w:rsid w:val="00776993"/>
    <w:rsid w:val="007827CE"/>
    <w:rsid w:val="00784BC6"/>
    <w:rsid w:val="007A48BB"/>
    <w:rsid w:val="007A5A31"/>
    <w:rsid w:val="007B0FF1"/>
    <w:rsid w:val="007B2478"/>
    <w:rsid w:val="007B276E"/>
    <w:rsid w:val="007B27DA"/>
    <w:rsid w:val="007C3964"/>
    <w:rsid w:val="007C40C2"/>
    <w:rsid w:val="007C6847"/>
    <w:rsid w:val="007D20F1"/>
    <w:rsid w:val="007D247D"/>
    <w:rsid w:val="007D438E"/>
    <w:rsid w:val="007D7F9E"/>
    <w:rsid w:val="007E3098"/>
    <w:rsid w:val="007E6269"/>
    <w:rsid w:val="007F4277"/>
    <w:rsid w:val="007F5F98"/>
    <w:rsid w:val="007F7D82"/>
    <w:rsid w:val="00801D4D"/>
    <w:rsid w:val="00810CD7"/>
    <w:rsid w:val="00812822"/>
    <w:rsid w:val="00812C63"/>
    <w:rsid w:val="00813198"/>
    <w:rsid w:val="00817AD7"/>
    <w:rsid w:val="008307CF"/>
    <w:rsid w:val="00830F0A"/>
    <w:rsid w:val="00832738"/>
    <w:rsid w:val="00843BEC"/>
    <w:rsid w:val="00843D77"/>
    <w:rsid w:val="008470F2"/>
    <w:rsid w:val="0084773C"/>
    <w:rsid w:val="0085146D"/>
    <w:rsid w:val="00857909"/>
    <w:rsid w:val="008616A2"/>
    <w:rsid w:val="00872122"/>
    <w:rsid w:val="00872A58"/>
    <w:rsid w:val="00872D82"/>
    <w:rsid w:val="00881889"/>
    <w:rsid w:val="0088289D"/>
    <w:rsid w:val="0088358F"/>
    <w:rsid w:val="00884BF3"/>
    <w:rsid w:val="00890031"/>
    <w:rsid w:val="00890705"/>
    <w:rsid w:val="0089144D"/>
    <w:rsid w:val="008920C9"/>
    <w:rsid w:val="00894542"/>
    <w:rsid w:val="008A3911"/>
    <w:rsid w:val="008A67C0"/>
    <w:rsid w:val="008A7B5C"/>
    <w:rsid w:val="008B1968"/>
    <w:rsid w:val="008B6E25"/>
    <w:rsid w:val="008C1746"/>
    <w:rsid w:val="008D2B0B"/>
    <w:rsid w:val="008D3527"/>
    <w:rsid w:val="008D38A5"/>
    <w:rsid w:val="008E33F8"/>
    <w:rsid w:val="008E57E3"/>
    <w:rsid w:val="008E6CAE"/>
    <w:rsid w:val="008F2162"/>
    <w:rsid w:val="009037DF"/>
    <w:rsid w:val="009079FF"/>
    <w:rsid w:val="009202FF"/>
    <w:rsid w:val="00937F7E"/>
    <w:rsid w:val="0094046C"/>
    <w:rsid w:val="0094254E"/>
    <w:rsid w:val="00942F0A"/>
    <w:rsid w:val="00943864"/>
    <w:rsid w:val="00946C25"/>
    <w:rsid w:val="00952CFD"/>
    <w:rsid w:val="0095430B"/>
    <w:rsid w:val="009617D2"/>
    <w:rsid w:val="00961EAF"/>
    <w:rsid w:val="00962431"/>
    <w:rsid w:val="00962438"/>
    <w:rsid w:val="0097447F"/>
    <w:rsid w:val="00984A6C"/>
    <w:rsid w:val="00991A79"/>
    <w:rsid w:val="0099625F"/>
    <w:rsid w:val="00997CFC"/>
    <w:rsid w:val="009A1031"/>
    <w:rsid w:val="009B35D3"/>
    <w:rsid w:val="009B4C9F"/>
    <w:rsid w:val="009B4EFA"/>
    <w:rsid w:val="009B58EF"/>
    <w:rsid w:val="009C119C"/>
    <w:rsid w:val="009C1DC4"/>
    <w:rsid w:val="009C2F29"/>
    <w:rsid w:val="009D0DF9"/>
    <w:rsid w:val="009D33F4"/>
    <w:rsid w:val="009D7184"/>
    <w:rsid w:val="009E1377"/>
    <w:rsid w:val="009E61B3"/>
    <w:rsid w:val="009E7B14"/>
    <w:rsid w:val="009F21D5"/>
    <w:rsid w:val="009F6FDF"/>
    <w:rsid w:val="009F7645"/>
    <w:rsid w:val="00A00686"/>
    <w:rsid w:val="00A00B56"/>
    <w:rsid w:val="00A01408"/>
    <w:rsid w:val="00A02ED5"/>
    <w:rsid w:val="00A0392C"/>
    <w:rsid w:val="00A03C73"/>
    <w:rsid w:val="00A12856"/>
    <w:rsid w:val="00A12D7A"/>
    <w:rsid w:val="00A12F2D"/>
    <w:rsid w:val="00A220B0"/>
    <w:rsid w:val="00A233B3"/>
    <w:rsid w:val="00A30397"/>
    <w:rsid w:val="00A303C1"/>
    <w:rsid w:val="00A3330C"/>
    <w:rsid w:val="00A377A1"/>
    <w:rsid w:val="00A404FF"/>
    <w:rsid w:val="00A42E1F"/>
    <w:rsid w:val="00A5018F"/>
    <w:rsid w:val="00A51C8F"/>
    <w:rsid w:val="00A537B6"/>
    <w:rsid w:val="00A64B59"/>
    <w:rsid w:val="00A667D1"/>
    <w:rsid w:val="00A805C4"/>
    <w:rsid w:val="00A85B63"/>
    <w:rsid w:val="00A9095D"/>
    <w:rsid w:val="00A948EE"/>
    <w:rsid w:val="00A95489"/>
    <w:rsid w:val="00AA10AE"/>
    <w:rsid w:val="00AB3518"/>
    <w:rsid w:val="00AB3E3F"/>
    <w:rsid w:val="00AB408A"/>
    <w:rsid w:val="00AB41F9"/>
    <w:rsid w:val="00AB6451"/>
    <w:rsid w:val="00AC1099"/>
    <w:rsid w:val="00AD3D0E"/>
    <w:rsid w:val="00AE4A7D"/>
    <w:rsid w:val="00AE64E7"/>
    <w:rsid w:val="00AF7F85"/>
    <w:rsid w:val="00B016DD"/>
    <w:rsid w:val="00B02666"/>
    <w:rsid w:val="00B06501"/>
    <w:rsid w:val="00B07B07"/>
    <w:rsid w:val="00B13D2E"/>
    <w:rsid w:val="00B20063"/>
    <w:rsid w:val="00B21F0D"/>
    <w:rsid w:val="00B23020"/>
    <w:rsid w:val="00B257CB"/>
    <w:rsid w:val="00B339E3"/>
    <w:rsid w:val="00B3446F"/>
    <w:rsid w:val="00B35CA3"/>
    <w:rsid w:val="00B42566"/>
    <w:rsid w:val="00B47A0A"/>
    <w:rsid w:val="00B550D2"/>
    <w:rsid w:val="00B624FE"/>
    <w:rsid w:val="00B62518"/>
    <w:rsid w:val="00B652E1"/>
    <w:rsid w:val="00B708B9"/>
    <w:rsid w:val="00B73541"/>
    <w:rsid w:val="00B75C67"/>
    <w:rsid w:val="00B76414"/>
    <w:rsid w:val="00B76F00"/>
    <w:rsid w:val="00B90572"/>
    <w:rsid w:val="00B94B6A"/>
    <w:rsid w:val="00BA41ED"/>
    <w:rsid w:val="00BB1510"/>
    <w:rsid w:val="00BB398F"/>
    <w:rsid w:val="00BB565B"/>
    <w:rsid w:val="00BC7867"/>
    <w:rsid w:val="00BC7F08"/>
    <w:rsid w:val="00BD438A"/>
    <w:rsid w:val="00BD5AEC"/>
    <w:rsid w:val="00BE1D27"/>
    <w:rsid w:val="00BE4DCB"/>
    <w:rsid w:val="00BF47EB"/>
    <w:rsid w:val="00BF5DCC"/>
    <w:rsid w:val="00C00D0A"/>
    <w:rsid w:val="00C101B2"/>
    <w:rsid w:val="00C10C10"/>
    <w:rsid w:val="00C1502A"/>
    <w:rsid w:val="00C1751E"/>
    <w:rsid w:val="00C256FE"/>
    <w:rsid w:val="00C345D4"/>
    <w:rsid w:val="00C347B0"/>
    <w:rsid w:val="00C34E7F"/>
    <w:rsid w:val="00C56934"/>
    <w:rsid w:val="00C6150C"/>
    <w:rsid w:val="00C633DC"/>
    <w:rsid w:val="00C7480E"/>
    <w:rsid w:val="00C860AE"/>
    <w:rsid w:val="00C87287"/>
    <w:rsid w:val="00C91B12"/>
    <w:rsid w:val="00C91D31"/>
    <w:rsid w:val="00C92DCE"/>
    <w:rsid w:val="00CA6790"/>
    <w:rsid w:val="00CA7F10"/>
    <w:rsid w:val="00CA7F71"/>
    <w:rsid w:val="00CB27A0"/>
    <w:rsid w:val="00CB3698"/>
    <w:rsid w:val="00CB67F5"/>
    <w:rsid w:val="00CC47E4"/>
    <w:rsid w:val="00CD0F68"/>
    <w:rsid w:val="00CD2878"/>
    <w:rsid w:val="00CD5D16"/>
    <w:rsid w:val="00CE753C"/>
    <w:rsid w:val="00CF3C61"/>
    <w:rsid w:val="00CF3F79"/>
    <w:rsid w:val="00CF4A33"/>
    <w:rsid w:val="00CF6FEA"/>
    <w:rsid w:val="00CF7E60"/>
    <w:rsid w:val="00D039E9"/>
    <w:rsid w:val="00D04DDA"/>
    <w:rsid w:val="00D057B8"/>
    <w:rsid w:val="00D05A7F"/>
    <w:rsid w:val="00D1028D"/>
    <w:rsid w:val="00D15033"/>
    <w:rsid w:val="00D256AF"/>
    <w:rsid w:val="00D25AAF"/>
    <w:rsid w:val="00D3086F"/>
    <w:rsid w:val="00D31E9A"/>
    <w:rsid w:val="00D345F4"/>
    <w:rsid w:val="00D426B5"/>
    <w:rsid w:val="00D4750A"/>
    <w:rsid w:val="00D47F3C"/>
    <w:rsid w:val="00D52068"/>
    <w:rsid w:val="00D52D0A"/>
    <w:rsid w:val="00D54C8A"/>
    <w:rsid w:val="00D61964"/>
    <w:rsid w:val="00D650B0"/>
    <w:rsid w:val="00D700A7"/>
    <w:rsid w:val="00D70C7A"/>
    <w:rsid w:val="00D71055"/>
    <w:rsid w:val="00D715E2"/>
    <w:rsid w:val="00D7767D"/>
    <w:rsid w:val="00D80651"/>
    <w:rsid w:val="00D80BC4"/>
    <w:rsid w:val="00D86B57"/>
    <w:rsid w:val="00D97893"/>
    <w:rsid w:val="00DA0100"/>
    <w:rsid w:val="00DA0668"/>
    <w:rsid w:val="00DA511B"/>
    <w:rsid w:val="00DA70F1"/>
    <w:rsid w:val="00DB3621"/>
    <w:rsid w:val="00DB532F"/>
    <w:rsid w:val="00DC2387"/>
    <w:rsid w:val="00DC5142"/>
    <w:rsid w:val="00DC5813"/>
    <w:rsid w:val="00DC5BB2"/>
    <w:rsid w:val="00DC6DFB"/>
    <w:rsid w:val="00DD15D6"/>
    <w:rsid w:val="00DE2256"/>
    <w:rsid w:val="00DF7D09"/>
    <w:rsid w:val="00E043DF"/>
    <w:rsid w:val="00E07AE3"/>
    <w:rsid w:val="00E1001B"/>
    <w:rsid w:val="00E120CB"/>
    <w:rsid w:val="00E17F5D"/>
    <w:rsid w:val="00E277A2"/>
    <w:rsid w:val="00E32827"/>
    <w:rsid w:val="00E357E8"/>
    <w:rsid w:val="00E55D0E"/>
    <w:rsid w:val="00E56B2E"/>
    <w:rsid w:val="00E611B6"/>
    <w:rsid w:val="00E77744"/>
    <w:rsid w:val="00E87A84"/>
    <w:rsid w:val="00E932C9"/>
    <w:rsid w:val="00E94558"/>
    <w:rsid w:val="00EA100D"/>
    <w:rsid w:val="00EA6CB4"/>
    <w:rsid w:val="00EA7ACC"/>
    <w:rsid w:val="00EC2128"/>
    <w:rsid w:val="00EC35A2"/>
    <w:rsid w:val="00ED2E8B"/>
    <w:rsid w:val="00EE531A"/>
    <w:rsid w:val="00EE62F3"/>
    <w:rsid w:val="00EF03F2"/>
    <w:rsid w:val="00EF1CF3"/>
    <w:rsid w:val="00EF3190"/>
    <w:rsid w:val="00EF5109"/>
    <w:rsid w:val="00F00D99"/>
    <w:rsid w:val="00F03BC2"/>
    <w:rsid w:val="00F120F2"/>
    <w:rsid w:val="00F24DCD"/>
    <w:rsid w:val="00F40E4A"/>
    <w:rsid w:val="00F41370"/>
    <w:rsid w:val="00F438AA"/>
    <w:rsid w:val="00F54ECF"/>
    <w:rsid w:val="00F57133"/>
    <w:rsid w:val="00F57620"/>
    <w:rsid w:val="00F65854"/>
    <w:rsid w:val="00F71941"/>
    <w:rsid w:val="00F81CDC"/>
    <w:rsid w:val="00F85BE1"/>
    <w:rsid w:val="00F97BB1"/>
    <w:rsid w:val="00FA1DA4"/>
    <w:rsid w:val="00FA3EBD"/>
    <w:rsid w:val="00FA6CA3"/>
    <w:rsid w:val="00FB02BE"/>
    <w:rsid w:val="00FB2EA2"/>
    <w:rsid w:val="00FB7177"/>
    <w:rsid w:val="00FB7929"/>
    <w:rsid w:val="00FD72F4"/>
    <w:rsid w:val="00FE0605"/>
    <w:rsid w:val="00FE06A8"/>
    <w:rsid w:val="00FE2D5A"/>
    <w:rsid w:val="00FF18C9"/>
    <w:rsid w:val="00FF4642"/>
    <w:rsid w:val="00FF519C"/>
    <w:rsid w:val="00FF5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3DE30"/>
  <w15:chartTrackingRefBased/>
  <w15:docId w15:val="{412B447A-A792-FE45-928F-E772D1AA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E6C"/>
    <w:pPr>
      <w:autoSpaceDE w:val="0"/>
      <w:autoSpaceDN w:val="0"/>
      <w:adjustRightInd w:val="0"/>
    </w:pPr>
    <w:rPr>
      <w:rFonts w:ascii="Calibri" w:hAnsi="Calibri" w:cs="Calibri"/>
    </w:rPr>
  </w:style>
  <w:style w:type="paragraph" w:styleId="Heading3">
    <w:name w:val="heading 3"/>
    <w:basedOn w:val="Normal"/>
    <w:link w:val="Heading3Char"/>
    <w:uiPriority w:val="9"/>
    <w:qFormat/>
    <w:rsid w:val="001A758D"/>
    <w:pPr>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E272E"/>
  </w:style>
  <w:style w:type="character" w:customStyle="1" w:styleId="apple-converted-space">
    <w:name w:val="apple-converted-space"/>
    <w:basedOn w:val="DefaultParagraphFont"/>
    <w:rsid w:val="001E272E"/>
  </w:style>
  <w:style w:type="character" w:styleId="Hyperlink">
    <w:name w:val="Hyperlink"/>
    <w:basedOn w:val="DefaultParagraphFont"/>
    <w:uiPriority w:val="99"/>
    <w:semiHidden/>
    <w:unhideWhenUsed/>
    <w:rsid w:val="001E272E"/>
    <w:rPr>
      <w:color w:val="0000FF"/>
      <w:u w:val="single"/>
    </w:rPr>
  </w:style>
  <w:style w:type="character" w:customStyle="1" w:styleId="woj">
    <w:name w:val="woj"/>
    <w:basedOn w:val="DefaultParagraphFont"/>
    <w:rsid w:val="001E272E"/>
  </w:style>
  <w:style w:type="paragraph" w:styleId="Header">
    <w:name w:val="header"/>
    <w:basedOn w:val="Normal"/>
    <w:link w:val="Head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HeaderChar">
    <w:name w:val="Header Char"/>
    <w:basedOn w:val="DefaultParagraphFont"/>
    <w:link w:val="Header"/>
    <w:uiPriority w:val="99"/>
    <w:rsid w:val="002137A4"/>
  </w:style>
  <w:style w:type="paragraph" w:styleId="Footer">
    <w:name w:val="footer"/>
    <w:basedOn w:val="Normal"/>
    <w:link w:val="Foot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2137A4"/>
  </w:style>
  <w:style w:type="paragraph" w:styleId="ListParagraph">
    <w:name w:val="List Paragraph"/>
    <w:basedOn w:val="Normal"/>
    <w:uiPriority w:val="34"/>
    <w:qFormat/>
    <w:rsid w:val="006F4292"/>
    <w:pPr>
      <w:ind w:left="720"/>
      <w:contextualSpacing/>
    </w:pPr>
  </w:style>
  <w:style w:type="paragraph" w:styleId="FootnoteText">
    <w:name w:val="footnote text"/>
    <w:basedOn w:val="Normal"/>
    <w:link w:val="FootnoteTextChar"/>
    <w:uiPriority w:val="99"/>
    <w:semiHidden/>
    <w:unhideWhenUsed/>
    <w:rsid w:val="00AB3E3F"/>
    <w:rPr>
      <w:sz w:val="20"/>
      <w:szCs w:val="20"/>
    </w:rPr>
  </w:style>
  <w:style w:type="character" w:customStyle="1" w:styleId="FootnoteTextChar">
    <w:name w:val="Footnote Text Char"/>
    <w:basedOn w:val="DefaultParagraphFont"/>
    <w:link w:val="FootnoteText"/>
    <w:uiPriority w:val="99"/>
    <w:semiHidden/>
    <w:rsid w:val="00AB3E3F"/>
    <w:rPr>
      <w:rFonts w:ascii="Calibri" w:hAnsi="Calibri" w:cs="Calibri"/>
      <w:sz w:val="20"/>
      <w:szCs w:val="20"/>
    </w:rPr>
  </w:style>
  <w:style w:type="character" w:styleId="FootnoteReference">
    <w:name w:val="footnote reference"/>
    <w:basedOn w:val="DefaultParagraphFont"/>
    <w:uiPriority w:val="99"/>
    <w:semiHidden/>
    <w:unhideWhenUsed/>
    <w:rsid w:val="00AB3E3F"/>
    <w:rPr>
      <w:vertAlign w:val="superscript"/>
    </w:rPr>
  </w:style>
  <w:style w:type="character" w:customStyle="1" w:styleId="Heading3Char">
    <w:name w:val="Heading 3 Char"/>
    <w:basedOn w:val="DefaultParagraphFont"/>
    <w:link w:val="Heading3"/>
    <w:uiPriority w:val="9"/>
    <w:rsid w:val="001A758D"/>
    <w:rPr>
      <w:rFonts w:ascii="Times New Roman" w:eastAsia="Times New Roman" w:hAnsi="Times New Roman" w:cs="Times New Roman"/>
      <w:b/>
      <w:bCs/>
      <w:sz w:val="27"/>
      <w:szCs w:val="27"/>
    </w:rPr>
  </w:style>
  <w:style w:type="paragraph" w:styleId="NormalWeb">
    <w:name w:val="Normal (Web)"/>
    <w:basedOn w:val="Normal"/>
    <w:uiPriority w:val="99"/>
    <w:unhideWhenUsed/>
    <w:rsid w:val="003A5BCF"/>
    <w:pPr>
      <w:autoSpaceDE/>
      <w:autoSpaceDN/>
      <w:adjustRightInd/>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A5BCF"/>
    <w:rPr>
      <w:i/>
      <w:iCs/>
    </w:rPr>
  </w:style>
  <w:style w:type="character" w:styleId="Strong">
    <w:name w:val="Strong"/>
    <w:basedOn w:val="DefaultParagraphFont"/>
    <w:uiPriority w:val="22"/>
    <w:qFormat/>
    <w:rsid w:val="00D05A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488572">
      <w:bodyDiv w:val="1"/>
      <w:marLeft w:val="0"/>
      <w:marRight w:val="0"/>
      <w:marTop w:val="0"/>
      <w:marBottom w:val="0"/>
      <w:divBdr>
        <w:top w:val="none" w:sz="0" w:space="0" w:color="auto"/>
        <w:left w:val="none" w:sz="0" w:space="0" w:color="auto"/>
        <w:bottom w:val="none" w:sz="0" w:space="0" w:color="auto"/>
        <w:right w:val="none" w:sz="0" w:space="0" w:color="auto"/>
      </w:divBdr>
    </w:div>
    <w:div w:id="492911385">
      <w:bodyDiv w:val="1"/>
      <w:marLeft w:val="0"/>
      <w:marRight w:val="0"/>
      <w:marTop w:val="0"/>
      <w:marBottom w:val="0"/>
      <w:divBdr>
        <w:top w:val="none" w:sz="0" w:space="0" w:color="auto"/>
        <w:left w:val="none" w:sz="0" w:space="0" w:color="auto"/>
        <w:bottom w:val="none" w:sz="0" w:space="0" w:color="auto"/>
        <w:right w:val="none" w:sz="0" w:space="0" w:color="auto"/>
      </w:divBdr>
    </w:div>
    <w:div w:id="1314522513">
      <w:bodyDiv w:val="1"/>
      <w:marLeft w:val="0"/>
      <w:marRight w:val="0"/>
      <w:marTop w:val="0"/>
      <w:marBottom w:val="0"/>
      <w:divBdr>
        <w:top w:val="none" w:sz="0" w:space="0" w:color="auto"/>
        <w:left w:val="none" w:sz="0" w:space="0" w:color="auto"/>
        <w:bottom w:val="none" w:sz="0" w:space="0" w:color="auto"/>
        <w:right w:val="none" w:sz="0" w:space="0" w:color="auto"/>
      </w:divBdr>
      <w:divsChild>
        <w:div w:id="1939019898">
          <w:marLeft w:val="0"/>
          <w:marRight w:val="0"/>
          <w:marTop w:val="0"/>
          <w:marBottom w:val="0"/>
          <w:divBdr>
            <w:top w:val="none" w:sz="0" w:space="0" w:color="auto"/>
            <w:left w:val="none" w:sz="0" w:space="0" w:color="auto"/>
            <w:bottom w:val="none" w:sz="0" w:space="0" w:color="auto"/>
            <w:right w:val="none" w:sz="0" w:space="0" w:color="auto"/>
          </w:divBdr>
        </w:div>
        <w:div w:id="512453423">
          <w:marLeft w:val="0"/>
          <w:marRight w:val="0"/>
          <w:marTop w:val="0"/>
          <w:marBottom w:val="0"/>
          <w:divBdr>
            <w:top w:val="none" w:sz="0" w:space="0" w:color="auto"/>
            <w:left w:val="none" w:sz="0" w:space="0" w:color="auto"/>
            <w:bottom w:val="none" w:sz="0" w:space="0" w:color="auto"/>
            <w:right w:val="none" w:sz="0" w:space="0" w:color="auto"/>
          </w:divBdr>
        </w:div>
        <w:div w:id="492180768">
          <w:marLeft w:val="0"/>
          <w:marRight w:val="0"/>
          <w:marTop w:val="0"/>
          <w:marBottom w:val="0"/>
          <w:divBdr>
            <w:top w:val="none" w:sz="0" w:space="0" w:color="auto"/>
            <w:left w:val="none" w:sz="0" w:space="0" w:color="auto"/>
            <w:bottom w:val="none" w:sz="0" w:space="0" w:color="auto"/>
            <w:right w:val="none" w:sz="0" w:space="0" w:color="auto"/>
          </w:divBdr>
        </w:div>
        <w:div w:id="1968508958">
          <w:marLeft w:val="0"/>
          <w:marRight w:val="0"/>
          <w:marTop w:val="0"/>
          <w:marBottom w:val="0"/>
          <w:divBdr>
            <w:top w:val="none" w:sz="0" w:space="0" w:color="auto"/>
            <w:left w:val="none" w:sz="0" w:space="0" w:color="auto"/>
            <w:bottom w:val="none" w:sz="0" w:space="0" w:color="auto"/>
            <w:right w:val="none" w:sz="0" w:space="0" w:color="auto"/>
          </w:divBdr>
        </w:div>
        <w:div w:id="1251693796">
          <w:marLeft w:val="0"/>
          <w:marRight w:val="0"/>
          <w:marTop w:val="0"/>
          <w:marBottom w:val="0"/>
          <w:divBdr>
            <w:top w:val="none" w:sz="0" w:space="0" w:color="auto"/>
            <w:left w:val="none" w:sz="0" w:space="0" w:color="auto"/>
            <w:bottom w:val="none" w:sz="0" w:space="0" w:color="auto"/>
            <w:right w:val="none" w:sz="0" w:space="0" w:color="auto"/>
          </w:divBdr>
          <w:divsChild>
            <w:div w:id="1635216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690207">
          <w:marLeft w:val="0"/>
          <w:marRight w:val="0"/>
          <w:marTop w:val="0"/>
          <w:marBottom w:val="0"/>
          <w:divBdr>
            <w:top w:val="none" w:sz="0" w:space="0" w:color="auto"/>
            <w:left w:val="none" w:sz="0" w:space="0" w:color="auto"/>
            <w:bottom w:val="none" w:sz="0" w:space="0" w:color="auto"/>
            <w:right w:val="none" w:sz="0" w:space="0" w:color="auto"/>
          </w:divBdr>
        </w:div>
      </w:divsChild>
    </w:div>
    <w:div w:id="1936403510">
      <w:bodyDiv w:val="1"/>
      <w:marLeft w:val="0"/>
      <w:marRight w:val="0"/>
      <w:marTop w:val="0"/>
      <w:marBottom w:val="0"/>
      <w:divBdr>
        <w:top w:val="none" w:sz="0" w:space="0" w:color="auto"/>
        <w:left w:val="none" w:sz="0" w:space="0" w:color="auto"/>
        <w:bottom w:val="none" w:sz="0" w:space="0" w:color="auto"/>
        <w:right w:val="none" w:sz="0" w:space="0" w:color="auto"/>
      </w:divBdr>
    </w:div>
    <w:div w:id="210437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E117-F5C0-6D42-AD4A-FAB3A0ED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Greenhalgh</dc:creator>
  <cp:keywords/>
  <dc:description/>
  <cp:lastModifiedBy>S Greenhalgh</cp:lastModifiedBy>
  <cp:revision>59</cp:revision>
  <cp:lastPrinted>2021-02-14T00:32:00Z</cp:lastPrinted>
  <dcterms:created xsi:type="dcterms:W3CDTF">2021-02-13T23:49:00Z</dcterms:created>
  <dcterms:modified xsi:type="dcterms:W3CDTF">2021-02-14T00:35:00Z</dcterms:modified>
</cp:coreProperties>
</file>