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2FC7A" w14:textId="77777777" w:rsidR="00DA774D" w:rsidRDefault="00DA774D" w:rsidP="00DA774D">
      <w:r>
        <w:rPr>
          <w:noProof/>
          <w:lang w:eastAsia="en-US"/>
        </w:rPr>
        <mc:AlternateContent>
          <mc:Choice Requires="wps">
            <w:drawing>
              <wp:anchor distT="0" distB="0" distL="114300" distR="114300" simplePos="0" relativeHeight="251659264" behindDoc="0" locked="0" layoutInCell="1" allowOverlap="1" wp14:anchorId="3703BB0E" wp14:editId="252BD8A3">
                <wp:simplePos x="0" y="0"/>
                <wp:positionH relativeFrom="column">
                  <wp:posOffset>-291465</wp:posOffset>
                </wp:positionH>
                <wp:positionV relativeFrom="paragraph">
                  <wp:posOffset>-687705</wp:posOffset>
                </wp:positionV>
                <wp:extent cx="22860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69ADA" w14:textId="77777777" w:rsidR="00582660" w:rsidRDefault="00582660" w:rsidP="00DA774D">
                            <w:r w:rsidRPr="004422B1">
                              <w:rPr>
                                <w:b/>
                              </w:rPr>
                              <w:t>Text</w:t>
                            </w:r>
                            <w:r>
                              <w:t>: Mark 11:22-25</w:t>
                            </w:r>
                          </w:p>
                          <w:p w14:paraId="7E0F8E69" w14:textId="77777777" w:rsidR="00582660" w:rsidRDefault="00582660" w:rsidP="00DA774D">
                            <w:r w:rsidRPr="004422B1">
                              <w:rPr>
                                <w:b/>
                              </w:rPr>
                              <w:t>Topic</w:t>
                            </w:r>
                            <w:r>
                              <w:t>: Prayer/Theology</w:t>
                            </w:r>
                          </w:p>
                          <w:p w14:paraId="35D73D98" w14:textId="77777777" w:rsidR="00582660" w:rsidRDefault="00582660" w:rsidP="00DA774D">
                            <w:r w:rsidRPr="000B0048">
                              <w:rPr>
                                <w:b/>
                              </w:rPr>
                              <w:t>Date</w:t>
                            </w:r>
                            <w:r>
                              <w:t>: 09/20/2020</w:t>
                            </w:r>
                          </w:p>
                          <w:p w14:paraId="1D62B5FB" w14:textId="77777777" w:rsidR="00582660" w:rsidRDefault="00582660" w:rsidP="00DA774D">
                            <w:r>
                              <w:t>Pastor Derek Greenhalgh</w:t>
                            </w:r>
                          </w:p>
                          <w:p w14:paraId="6EEC15C7" w14:textId="77777777" w:rsidR="00582660" w:rsidRDefault="00582660" w:rsidP="00DA77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54.1pt;width:18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" filled="f" stroked="f">
                <v:textbox>
                  <w:txbxContent>
                    <w:p w14:paraId="62269ADA" w14:textId="77777777" w:rsidR="00582660" w:rsidRDefault="00582660" w:rsidP="00DA774D">
                      <w:r w:rsidRPr="004422B1">
                        <w:rPr>
                          <w:b/>
                        </w:rPr>
                        <w:t>Text</w:t>
                      </w:r>
                      <w:r>
                        <w:t>: Mark 11:22-25</w:t>
                      </w:r>
                    </w:p>
                    <w:p w14:paraId="7E0F8E69" w14:textId="77777777" w:rsidR="00582660" w:rsidRDefault="00582660" w:rsidP="00DA774D">
                      <w:r w:rsidRPr="004422B1">
                        <w:rPr>
                          <w:b/>
                        </w:rPr>
                        <w:t>Topic</w:t>
                      </w:r>
                      <w:r>
                        <w:t>: Prayer/Theology</w:t>
                      </w:r>
                    </w:p>
                    <w:p w14:paraId="35D73D98" w14:textId="77777777" w:rsidR="00582660" w:rsidRDefault="00582660" w:rsidP="00DA774D">
                      <w:r w:rsidRPr="000B0048">
                        <w:rPr>
                          <w:b/>
                        </w:rPr>
                        <w:t>Date</w:t>
                      </w:r>
                      <w:r>
                        <w:t>: 09/20/2020</w:t>
                      </w:r>
                    </w:p>
                    <w:p w14:paraId="1D62B5FB" w14:textId="77777777" w:rsidR="00582660" w:rsidRDefault="00582660" w:rsidP="00DA774D">
                      <w:r>
                        <w:t>Pastor Derek Greenhalgh</w:t>
                      </w:r>
                    </w:p>
                    <w:p w14:paraId="6EEC15C7" w14:textId="77777777" w:rsidR="00582660" w:rsidRDefault="00582660" w:rsidP="00DA774D"/>
                  </w:txbxContent>
                </v:textbox>
                <w10:wrap type="square"/>
              </v:shape>
            </w:pict>
          </mc:Fallback>
        </mc:AlternateContent>
      </w:r>
    </w:p>
    <w:p w14:paraId="521C8B3E" w14:textId="77777777" w:rsidR="00DA774D" w:rsidRPr="00D4483D" w:rsidRDefault="00DA774D" w:rsidP="00DA774D">
      <w:pPr>
        <w:jc w:val="center"/>
      </w:pPr>
      <w:r>
        <w:rPr>
          <w:b/>
          <w:sz w:val="28"/>
          <w:szCs w:val="28"/>
        </w:rPr>
        <w:t xml:space="preserve">Prayer Essentials </w:t>
      </w:r>
    </w:p>
    <w:p w14:paraId="2C16A8D5" w14:textId="77777777" w:rsidR="00DA774D" w:rsidRDefault="00DA774D" w:rsidP="00DA774D">
      <w:pPr>
        <w:jc w:val="center"/>
      </w:pPr>
      <w:r>
        <w:rPr>
          <w:noProof/>
          <w:lang w:eastAsia="en-US"/>
        </w:rPr>
        <mc:AlternateContent>
          <mc:Choice Requires="wps">
            <w:drawing>
              <wp:anchor distT="0" distB="0" distL="114300" distR="114300" simplePos="0" relativeHeight="251660288" behindDoc="0" locked="0" layoutInCell="1" allowOverlap="1" wp14:anchorId="1E22A2CF" wp14:editId="31CC9E84">
                <wp:simplePos x="0" y="0"/>
                <wp:positionH relativeFrom="column">
                  <wp:posOffset>-405765</wp:posOffset>
                </wp:positionH>
                <wp:positionV relativeFrom="paragraph">
                  <wp:posOffset>304165</wp:posOffset>
                </wp:positionV>
                <wp:extent cx="6286500" cy="1257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6FEFA0" w14:textId="77777777" w:rsidR="00582660" w:rsidRPr="00DA774D" w:rsidRDefault="00582660">
                            <w:r w:rsidRPr="00DA774D">
                              <w:rPr>
                                <w:b/>
                              </w:rPr>
                              <w:t>Text</w:t>
                            </w:r>
                            <w:r w:rsidRPr="00DA774D">
                              <w:t xml:space="preserve">: </w:t>
                            </w:r>
                            <w:r w:rsidRPr="00DA774D">
                              <w:rPr>
                                <w:b/>
                              </w:rPr>
                              <w:t>Mark 11:22-25</w:t>
                            </w:r>
                            <w:r w:rsidRPr="00DA774D">
                              <w:t>, “</w:t>
                            </w:r>
                            <w:r w:rsidRPr="00DA774D">
                              <w:rPr>
                                <w:b/>
                                <w:vertAlign w:val="superscript"/>
                              </w:rPr>
                              <w:t>22 </w:t>
                            </w:r>
                            <w:r w:rsidRPr="00DA774D">
                              <w:t xml:space="preserve">And Jesus answered them, “Have faith in God. </w:t>
                            </w:r>
                            <w:r w:rsidRPr="00DA774D">
                              <w:rPr>
                                <w:b/>
                                <w:vertAlign w:val="superscript"/>
                              </w:rPr>
                              <w:t>23 </w:t>
                            </w:r>
                            <w:r w:rsidRPr="00DA774D">
                              <w:t xml:space="preserve">Truly, I say to you, whoever says to this mountain, ‘Be taken up and thrown into the sea,’ and does not doubt in his heart, but believes that what he says will come to pass, it will be done for him. </w:t>
                            </w:r>
                            <w:r w:rsidRPr="00DA774D">
                              <w:rPr>
                                <w:b/>
                                <w:vertAlign w:val="superscript"/>
                              </w:rPr>
                              <w:t>24 </w:t>
                            </w:r>
                            <w:r w:rsidRPr="00DA774D">
                              <w:t xml:space="preserve">Therefore I tell you, whatever you ask in prayer, believe that you have received it, and it will be yours. </w:t>
                            </w:r>
                            <w:r w:rsidRPr="00DA774D">
                              <w:rPr>
                                <w:b/>
                                <w:vertAlign w:val="superscript"/>
                              </w:rPr>
                              <w:t>25 </w:t>
                            </w:r>
                            <w:r w:rsidRPr="00DA774D">
                              <w:t xml:space="preserve">And whenever you stand praying, forgive, if you have anything against anyone, so that your Father also who is in heaven may forgive you your trespasses.” </w:t>
                            </w:r>
                            <w:r w:rsidRPr="00DA774D">
                              <w:rPr>
                                <w:b/>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1.9pt;margin-top:23.95pt;width:495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" filled="f" strokecolor="black [3213]">
                <v:textbox>
                  <w:txbxContent>
                    <w:p w14:paraId="616FEFA0" w14:textId="77777777" w:rsidR="00582660" w:rsidRPr="00DA774D" w:rsidRDefault="00582660">
                      <w:r w:rsidRPr="00DA774D">
                        <w:rPr>
                          <w:b/>
                        </w:rPr>
                        <w:t>Text</w:t>
                      </w:r>
                      <w:r w:rsidRPr="00DA774D">
                        <w:t xml:space="preserve">: </w:t>
                      </w:r>
                      <w:r w:rsidRPr="00DA774D">
                        <w:rPr>
                          <w:b/>
                        </w:rPr>
                        <w:t>Mark 11:22-25</w:t>
                      </w:r>
                      <w:r w:rsidRPr="00DA774D">
                        <w:t>, “</w:t>
                      </w:r>
                      <w:r w:rsidRPr="00DA774D">
                        <w:rPr>
                          <w:b/>
                          <w:vertAlign w:val="superscript"/>
                        </w:rPr>
                        <w:t>22 </w:t>
                      </w:r>
                      <w:r w:rsidRPr="00DA774D">
                        <w:t xml:space="preserve">And Jesus answered them, “Have faith in God. </w:t>
                      </w:r>
                      <w:r w:rsidRPr="00DA774D">
                        <w:rPr>
                          <w:b/>
                          <w:vertAlign w:val="superscript"/>
                        </w:rPr>
                        <w:t>23 </w:t>
                      </w:r>
                      <w:r w:rsidRPr="00DA774D">
                        <w:t xml:space="preserve">Truly, I say to you, whoever says to this mountain, ‘Be taken up and thrown into the sea,’ and does not doubt in his heart, but believes that what he says will come to pass, it will be done for him. </w:t>
                      </w:r>
                      <w:r w:rsidRPr="00DA774D">
                        <w:rPr>
                          <w:b/>
                          <w:vertAlign w:val="superscript"/>
                        </w:rPr>
                        <w:t>24 </w:t>
                      </w:r>
                      <w:r w:rsidRPr="00DA774D">
                        <w:t xml:space="preserve">Therefore I tell you, whatever you ask in prayer, believe that you have received it, and it will be yours. </w:t>
                      </w:r>
                      <w:r w:rsidRPr="00DA774D">
                        <w:rPr>
                          <w:b/>
                          <w:vertAlign w:val="superscript"/>
                        </w:rPr>
                        <w:t>25 </w:t>
                      </w:r>
                      <w:r w:rsidRPr="00DA774D">
                        <w:t xml:space="preserve">And whenever you stand praying, forgive, if you have anything against anyone, so that your Father also who is in heaven may forgive you your trespasses.” </w:t>
                      </w:r>
                      <w:r w:rsidRPr="00DA774D">
                        <w:rPr>
                          <w:b/>
                        </w:rPr>
                        <w:t>English Standard Version</w:t>
                      </w:r>
                    </w:p>
                  </w:txbxContent>
                </v:textbox>
                <w10:wrap type="square"/>
              </v:shape>
            </w:pict>
          </mc:Fallback>
        </mc:AlternateContent>
      </w:r>
      <w:r w:rsidRPr="007E59E5">
        <w:t>“</w:t>
      </w:r>
      <w:r>
        <w:t>The components of effective prayer</w:t>
      </w:r>
      <w:r w:rsidRPr="007E59E5">
        <w:t>”</w:t>
      </w:r>
    </w:p>
    <w:p w14:paraId="7C57CF03" w14:textId="77777777" w:rsidR="00DA774D" w:rsidRDefault="00DA774D"/>
    <w:p w14:paraId="4FADABE9" w14:textId="77777777" w:rsidR="00DA774D" w:rsidRDefault="00DA774D"/>
    <w:p w14:paraId="54A8F35E" w14:textId="77777777" w:rsidR="00DA774D" w:rsidRDefault="00DA774D" w:rsidP="00DA774D">
      <w:r w:rsidRPr="00FC7CA0">
        <w:rPr>
          <w:i/>
        </w:rPr>
        <w:t>Effective prayer requires you to</w:t>
      </w:r>
      <w:r>
        <w:t>…</w:t>
      </w:r>
    </w:p>
    <w:p w14:paraId="708D424D" w14:textId="77777777" w:rsidR="00DA774D" w:rsidRDefault="00DA774D" w:rsidP="00DA774D"/>
    <w:p w14:paraId="7635660D" w14:textId="77777777" w:rsidR="00DA774D" w:rsidRPr="00DA774D" w:rsidRDefault="00DA774D" w:rsidP="00DA774D">
      <w:r w:rsidRPr="00FC7CA0">
        <w:rPr>
          <w:b/>
        </w:rPr>
        <w:t>Point #1</w:t>
      </w:r>
      <w:r>
        <w:t xml:space="preserve">: </w:t>
      </w:r>
      <w:r w:rsidRPr="00DA774D">
        <w:rPr>
          <w:b/>
          <w:sz w:val="28"/>
          <w:szCs w:val="28"/>
        </w:rPr>
        <w:t>Understand</w:t>
      </w:r>
      <w:r>
        <w:rPr>
          <w:b/>
        </w:rPr>
        <w:t xml:space="preserve"> </w:t>
      </w:r>
      <w:r>
        <w:t xml:space="preserve">_______________________________________________! </w:t>
      </w:r>
      <w:r w:rsidRPr="00DA774D">
        <w:rPr>
          <w:b/>
        </w:rPr>
        <w:t>v.22</w:t>
      </w:r>
    </w:p>
    <w:p w14:paraId="7998F815" w14:textId="77777777" w:rsidR="00DA774D" w:rsidRDefault="00DA774D"/>
    <w:p w14:paraId="7C72251A" w14:textId="77777777" w:rsidR="00DA774D" w:rsidRDefault="00DA774D"/>
    <w:p w14:paraId="420650CE" w14:textId="77777777" w:rsidR="00DA774D" w:rsidRDefault="00DA774D"/>
    <w:p w14:paraId="0756BA25" w14:textId="77777777" w:rsidR="00DA774D" w:rsidRDefault="00DA774D"/>
    <w:p w14:paraId="252FBF9C" w14:textId="77777777" w:rsidR="00DA774D" w:rsidRDefault="00DA774D" w:rsidP="00DA774D">
      <w:r w:rsidRPr="00FC7CA0">
        <w:rPr>
          <w:i/>
        </w:rPr>
        <w:t>Effective prayer requires you to</w:t>
      </w:r>
      <w:r>
        <w:t>…</w:t>
      </w:r>
    </w:p>
    <w:p w14:paraId="33D696EB" w14:textId="77777777" w:rsidR="00DA774D" w:rsidRDefault="00DA774D" w:rsidP="00DA774D"/>
    <w:p w14:paraId="4A6887A4" w14:textId="77777777" w:rsidR="00DA774D" w:rsidRPr="00DA774D" w:rsidRDefault="00DA774D" w:rsidP="00DA774D">
      <w:r w:rsidRPr="00FC7CA0">
        <w:rPr>
          <w:b/>
        </w:rPr>
        <w:t>Point #</w:t>
      </w:r>
      <w:r>
        <w:rPr>
          <w:b/>
        </w:rPr>
        <w:t>2</w:t>
      </w:r>
      <w:r>
        <w:t xml:space="preserve">: </w:t>
      </w:r>
      <w:r>
        <w:rPr>
          <w:b/>
          <w:sz w:val="28"/>
          <w:szCs w:val="28"/>
        </w:rPr>
        <w:t>Trust</w:t>
      </w:r>
      <w:r>
        <w:rPr>
          <w:b/>
        </w:rPr>
        <w:t xml:space="preserve"> </w:t>
      </w:r>
      <w:r>
        <w:t xml:space="preserve">_____________________________________________________! </w:t>
      </w:r>
      <w:r w:rsidRPr="00DA774D">
        <w:rPr>
          <w:b/>
        </w:rPr>
        <w:t>v.2</w:t>
      </w:r>
      <w:r>
        <w:rPr>
          <w:b/>
        </w:rPr>
        <w:t>3</w:t>
      </w:r>
    </w:p>
    <w:p w14:paraId="2728895A" w14:textId="77777777" w:rsidR="00DA774D" w:rsidRDefault="00DA774D"/>
    <w:p w14:paraId="592A1550" w14:textId="77777777" w:rsidR="00DA774D" w:rsidRDefault="00DA774D"/>
    <w:p w14:paraId="3E80932D" w14:textId="77777777" w:rsidR="00DA774D" w:rsidRDefault="00DA774D"/>
    <w:p w14:paraId="659AFB83" w14:textId="77777777" w:rsidR="00DA774D" w:rsidRDefault="00DA774D"/>
    <w:p w14:paraId="05AFCC73" w14:textId="77777777" w:rsidR="00DA774D" w:rsidRDefault="00DA774D" w:rsidP="00DA774D"/>
    <w:p w14:paraId="444314EB" w14:textId="77777777" w:rsidR="00DA774D" w:rsidRDefault="00DA774D" w:rsidP="00DA774D">
      <w:r w:rsidRPr="00FC7CA0">
        <w:rPr>
          <w:i/>
        </w:rPr>
        <w:t>Effective prayer requires you to</w:t>
      </w:r>
      <w:r>
        <w:t>…</w:t>
      </w:r>
    </w:p>
    <w:p w14:paraId="5C865D9A" w14:textId="77777777" w:rsidR="00DA774D" w:rsidRDefault="00DA774D" w:rsidP="00DA774D"/>
    <w:p w14:paraId="29C1BBCE" w14:textId="77777777" w:rsidR="00DA774D" w:rsidRDefault="00DA774D" w:rsidP="00DA774D">
      <w:r w:rsidRPr="00FC7CA0">
        <w:rPr>
          <w:b/>
        </w:rPr>
        <w:t>Point #</w:t>
      </w:r>
      <w:r>
        <w:rPr>
          <w:b/>
        </w:rPr>
        <w:t>3</w:t>
      </w:r>
      <w:r>
        <w:t xml:space="preserve">: </w:t>
      </w:r>
      <w:r>
        <w:rPr>
          <w:b/>
          <w:sz w:val="28"/>
          <w:szCs w:val="28"/>
        </w:rPr>
        <w:t>Ask</w:t>
      </w:r>
      <w:r>
        <w:rPr>
          <w:b/>
        </w:rPr>
        <w:t xml:space="preserve"> </w:t>
      </w:r>
      <w:r>
        <w:t xml:space="preserve">_______________________________________________________! </w:t>
      </w:r>
      <w:r w:rsidRPr="00DA774D">
        <w:rPr>
          <w:b/>
        </w:rPr>
        <w:t>v.2</w:t>
      </w:r>
      <w:r>
        <w:rPr>
          <w:b/>
        </w:rPr>
        <w:t>4</w:t>
      </w:r>
    </w:p>
    <w:p w14:paraId="084EA608" w14:textId="77777777" w:rsidR="00DA774D" w:rsidRDefault="00DA774D"/>
    <w:p w14:paraId="4C442C5D" w14:textId="77777777" w:rsidR="00DA774D" w:rsidRDefault="00DA774D"/>
    <w:p w14:paraId="6E66D31C" w14:textId="77777777" w:rsidR="00DA774D" w:rsidRDefault="00DA774D"/>
    <w:p w14:paraId="79BDC584" w14:textId="77777777" w:rsidR="00DA774D" w:rsidRDefault="00DA774D"/>
    <w:p w14:paraId="004F4BF9" w14:textId="77777777" w:rsidR="00DA774D" w:rsidRDefault="00DA774D" w:rsidP="00DA774D"/>
    <w:p w14:paraId="7D223C09" w14:textId="77777777" w:rsidR="00DA774D" w:rsidRDefault="00DA774D" w:rsidP="00DA774D">
      <w:r w:rsidRPr="00FC7CA0">
        <w:rPr>
          <w:i/>
        </w:rPr>
        <w:t>Effective prayer requires you to</w:t>
      </w:r>
      <w:r>
        <w:t>…</w:t>
      </w:r>
    </w:p>
    <w:p w14:paraId="25662866" w14:textId="77777777" w:rsidR="00DA774D" w:rsidRDefault="00DA774D" w:rsidP="00DA774D"/>
    <w:p w14:paraId="5B288DF8" w14:textId="77777777" w:rsidR="00DA774D" w:rsidRDefault="00DA774D" w:rsidP="00DA774D">
      <w:pPr>
        <w:rPr>
          <w:b/>
        </w:rPr>
      </w:pPr>
      <w:r w:rsidRPr="00FC7CA0">
        <w:rPr>
          <w:b/>
        </w:rPr>
        <w:t>Point #</w:t>
      </w:r>
      <w:r>
        <w:rPr>
          <w:b/>
        </w:rPr>
        <w:t>4</w:t>
      </w:r>
      <w:r>
        <w:t xml:space="preserve">: </w:t>
      </w:r>
      <w:r>
        <w:rPr>
          <w:b/>
          <w:sz w:val="28"/>
          <w:szCs w:val="28"/>
        </w:rPr>
        <w:t>Extend</w:t>
      </w:r>
      <w:r>
        <w:rPr>
          <w:b/>
        </w:rPr>
        <w:t xml:space="preserve"> </w:t>
      </w:r>
      <w:r>
        <w:t xml:space="preserve">____________________________________________________! </w:t>
      </w:r>
      <w:r w:rsidRPr="00DA774D">
        <w:rPr>
          <w:b/>
        </w:rPr>
        <w:t>v.2</w:t>
      </w:r>
      <w:r>
        <w:rPr>
          <w:b/>
        </w:rPr>
        <w:t>3</w:t>
      </w:r>
    </w:p>
    <w:p w14:paraId="3DDB56C9" w14:textId="77777777" w:rsidR="00DA774D" w:rsidRDefault="00DA774D" w:rsidP="00DA774D">
      <w:pPr>
        <w:rPr>
          <w:b/>
        </w:rPr>
      </w:pPr>
    </w:p>
    <w:p w14:paraId="229D21E1" w14:textId="77777777" w:rsidR="00DA774D" w:rsidRDefault="00DA774D" w:rsidP="00DA774D">
      <w:pPr>
        <w:rPr>
          <w:b/>
        </w:rPr>
      </w:pPr>
    </w:p>
    <w:p w14:paraId="01298BCF" w14:textId="77777777" w:rsidR="00DA774D" w:rsidRDefault="00DA774D" w:rsidP="00DA774D">
      <w:pPr>
        <w:rPr>
          <w:b/>
        </w:rPr>
      </w:pPr>
    </w:p>
    <w:p w14:paraId="31E53A39" w14:textId="77777777" w:rsidR="00DA774D" w:rsidRDefault="00DA774D" w:rsidP="00DA774D">
      <w:pPr>
        <w:rPr>
          <w:b/>
        </w:rPr>
      </w:pPr>
    </w:p>
    <w:p w14:paraId="41F77520" w14:textId="77777777" w:rsidR="00DA774D" w:rsidRDefault="00DA774D" w:rsidP="00DA774D">
      <w:r>
        <w:rPr>
          <w:b/>
        </w:rPr>
        <w:t>Corollary Verses</w:t>
      </w:r>
      <w:r>
        <w:t>:</w:t>
      </w:r>
      <w:r w:rsidR="004C68CF">
        <w:t xml:space="preserve"> Matthew 6:6, 9; John 14:13-14; Matthew 6:9-13; Psalm 119:9, 11; James 1:6-8; Matthew 7:7-11; James 4:2; 1 John 5:14-15; James 4:3; and Matthew 6:14.</w:t>
      </w:r>
    </w:p>
    <w:p w14:paraId="4D55187D" w14:textId="77777777" w:rsidR="00DA774D" w:rsidRDefault="00DA774D" w:rsidP="00DA774D"/>
    <w:p w14:paraId="54995D0F" w14:textId="77777777" w:rsidR="00DA774D" w:rsidRPr="00633B0E" w:rsidRDefault="00DA774D" w:rsidP="00DA774D">
      <w:r w:rsidRPr="00116AB5">
        <w:rPr>
          <w:b/>
          <w:sz w:val="36"/>
          <w:szCs w:val="36"/>
        </w:rPr>
        <w:t>Application Questions</w:t>
      </w:r>
    </w:p>
    <w:p w14:paraId="1A93E6A3" w14:textId="77777777" w:rsidR="00DA774D" w:rsidRDefault="00DA774D" w:rsidP="00DA774D">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744A861C" w14:textId="77777777" w:rsidR="00386CBE" w:rsidRDefault="00386CBE" w:rsidP="00DA774D"/>
    <w:p w14:paraId="6A07E192" w14:textId="4F18F669" w:rsidR="00386CBE" w:rsidRDefault="00386CBE" w:rsidP="00DA774D">
      <w:r>
        <w:t xml:space="preserve">1.) Read </w:t>
      </w:r>
      <w:r w:rsidRPr="00302557">
        <w:rPr>
          <w:b/>
        </w:rPr>
        <w:t>Matthew 6:9-13</w:t>
      </w:r>
      <w:r>
        <w:t xml:space="preserve"> and </w:t>
      </w:r>
      <w:r w:rsidRPr="00302557">
        <w:rPr>
          <w:b/>
        </w:rPr>
        <w:t>John 14:13-14</w:t>
      </w:r>
      <w:r>
        <w:t xml:space="preserve"> then answer the following questions. Go through the Lord’s </w:t>
      </w:r>
      <w:r w:rsidR="00302557">
        <w:t>P</w:t>
      </w:r>
      <w:r>
        <w:t xml:space="preserve">rayer and </w:t>
      </w:r>
      <w:r w:rsidR="00302557">
        <w:t>assign a theological heading to each phrase. For example</w:t>
      </w:r>
      <w:r w:rsidR="00DB65C8">
        <w:t xml:space="preserve">, “hallowed be your name,” could be “the holiness of God.” According to John’s gospel, what does it mean to pray in Jesus’s name? How should that guide your prayers?  </w:t>
      </w:r>
    </w:p>
    <w:p w14:paraId="0BB1F88F" w14:textId="77777777" w:rsidR="00DB65C8" w:rsidRDefault="00DB65C8" w:rsidP="00DA774D"/>
    <w:p w14:paraId="1B629537" w14:textId="77777777" w:rsidR="00DB65C8" w:rsidRDefault="00DB65C8" w:rsidP="00DA774D"/>
    <w:p w14:paraId="30030FFC" w14:textId="77777777" w:rsidR="00DB65C8" w:rsidRDefault="00DB65C8" w:rsidP="00DA774D"/>
    <w:p w14:paraId="00890873" w14:textId="77777777" w:rsidR="00DB65C8" w:rsidRDefault="00DB65C8" w:rsidP="00DA774D"/>
    <w:p w14:paraId="2415C559" w14:textId="77777777" w:rsidR="00DB65C8" w:rsidRDefault="00DB65C8" w:rsidP="00DA774D"/>
    <w:p w14:paraId="7240A931" w14:textId="14AF4EB1" w:rsidR="00DB65C8" w:rsidRDefault="00DB65C8" w:rsidP="00DA774D">
      <w:r>
        <w:t xml:space="preserve">2.) </w:t>
      </w:r>
      <w:r w:rsidR="008C2607">
        <w:t>Read</w:t>
      </w:r>
      <w:r w:rsidR="005A0E8E">
        <w:t xml:space="preserve"> </w:t>
      </w:r>
      <w:r w:rsidR="005A0E8E" w:rsidRPr="005A0E8E">
        <w:rPr>
          <w:b/>
        </w:rPr>
        <w:t>Proverbs 3:5-8</w:t>
      </w:r>
      <w:r w:rsidR="005A0E8E">
        <w:t xml:space="preserve">; </w:t>
      </w:r>
      <w:r w:rsidR="005A0E8E" w:rsidRPr="005A0E8E">
        <w:rPr>
          <w:b/>
        </w:rPr>
        <w:t>Matthew 14:28-33</w:t>
      </w:r>
      <w:r w:rsidR="00C50964">
        <w:t>; and</w:t>
      </w:r>
      <w:r w:rsidR="008C2607">
        <w:t xml:space="preserve"> </w:t>
      </w:r>
      <w:r w:rsidR="008C2607" w:rsidRPr="005A0E8E">
        <w:rPr>
          <w:b/>
        </w:rPr>
        <w:t>James 1:6-8</w:t>
      </w:r>
      <w:r w:rsidR="005A0E8E">
        <w:t xml:space="preserve"> then answer the following questions. In Proverbs passage who are we to put our imperfect trust in? When a person experiences doubt, who are they doubting, God or themselves? According to James, what are the two consequences of doubting God in this passage? </w:t>
      </w:r>
    </w:p>
    <w:p w14:paraId="246A910D" w14:textId="77777777" w:rsidR="005A0E8E" w:rsidRDefault="005A0E8E" w:rsidP="00DA774D"/>
    <w:p w14:paraId="274B74C5" w14:textId="77777777" w:rsidR="005A0E8E" w:rsidRDefault="005A0E8E" w:rsidP="00DA774D"/>
    <w:p w14:paraId="14CB6344" w14:textId="77777777" w:rsidR="005A0E8E" w:rsidRDefault="005A0E8E" w:rsidP="00DA774D"/>
    <w:p w14:paraId="59ABD5EF" w14:textId="77777777" w:rsidR="005A0E8E" w:rsidRDefault="005A0E8E" w:rsidP="00DA774D"/>
    <w:p w14:paraId="303B0E70" w14:textId="77777777" w:rsidR="005A0E8E" w:rsidRDefault="005A0E8E" w:rsidP="00DA774D"/>
    <w:p w14:paraId="64A5A5A5" w14:textId="77777777" w:rsidR="005A0E8E" w:rsidRDefault="005A0E8E" w:rsidP="00DA774D"/>
    <w:p w14:paraId="41D0854E" w14:textId="1CD09D27" w:rsidR="005A0E8E" w:rsidRDefault="005A0E8E" w:rsidP="00DA774D">
      <w:r>
        <w:t xml:space="preserve">3.) </w:t>
      </w:r>
      <w:r w:rsidR="006D54B0">
        <w:t xml:space="preserve">Read </w:t>
      </w:r>
      <w:r w:rsidR="006D54B0" w:rsidRPr="00B720E4">
        <w:rPr>
          <w:b/>
        </w:rPr>
        <w:t xml:space="preserve">Matthew </w:t>
      </w:r>
      <w:r w:rsidR="00B720E4">
        <w:rPr>
          <w:b/>
        </w:rPr>
        <w:t xml:space="preserve">6:8, </w:t>
      </w:r>
      <w:r w:rsidR="006D54B0" w:rsidRPr="00B720E4">
        <w:rPr>
          <w:b/>
        </w:rPr>
        <w:t>7:7-11</w:t>
      </w:r>
      <w:r w:rsidR="006D54B0">
        <w:t xml:space="preserve">; </w:t>
      </w:r>
      <w:r w:rsidR="00B720E4" w:rsidRPr="00B720E4">
        <w:rPr>
          <w:b/>
        </w:rPr>
        <w:t>James 1:17, 4:2</w:t>
      </w:r>
      <w:r w:rsidR="00B720E4">
        <w:t xml:space="preserve">; and </w:t>
      </w:r>
      <w:r w:rsidR="00B720E4" w:rsidRPr="00B720E4">
        <w:rPr>
          <w:b/>
        </w:rPr>
        <w:t>1 John 5:14-15</w:t>
      </w:r>
      <w:r w:rsidR="00B720E4">
        <w:t xml:space="preserve"> then answer the following questions. Why is it important to ask God even if He kn</w:t>
      </w:r>
      <w:r w:rsidR="00582660">
        <w:t xml:space="preserve">ows exactly what we needs? </w:t>
      </w:r>
      <w:r w:rsidR="00FF6BB5">
        <w:t xml:space="preserve">Why is it important to persist in prayer (see </w:t>
      </w:r>
      <w:r w:rsidR="00FF6BB5" w:rsidRPr="00FF6BB5">
        <w:rPr>
          <w:b/>
        </w:rPr>
        <w:t>Luke 18:1-8</w:t>
      </w:r>
      <w:r w:rsidR="00FF6BB5">
        <w:t xml:space="preserve">)? When we ask for the right things, with the right motives, should we be confident that God will answer in the affirmative? </w:t>
      </w:r>
    </w:p>
    <w:p w14:paraId="0A299C24" w14:textId="77777777" w:rsidR="00FF6BB5" w:rsidRDefault="00FF6BB5" w:rsidP="00DA774D"/>
    <w:p w14:paraId="7957C2AD" w14:textId="77777777" w:rsidR="00FF6BB5" w:rsidRDefault="00FF6BB5" w:rsidP="00DA774D"/>
    <w:p w14:paraId="36D4707E" w14:textId="77777777" w:rsidR="00FF6BB5" w:rsidRDefault="00FF6BB5" w:rsidP="00DA774D"/>
    <w:p w14:paraId="0EEC5F2D" w14:textId="77777777" w:rsidR="00FF6BB5" w:rsidRDefault="00FF6BB5" w:rsidP="00DA774D"/>
    <w:p w14:paraId="1D0C0D2D" w14:textId="77777777" w:rsidR="00FF6BB5" w:rsidRDefault="00FF6BB5" w:rsidP="00DA774D"/>
    <w:p w14:paraId="72624A4A" w14:textId="77777777" w:rsidR="00FF6BB5" w:rsidRDefault="00FF6BB5" w:rsidP="00DA774D"/>
    <w:p w14:paraId="3FC8FC02" w14:textId="421C429A" w:rsidR="00FF6BB5" w:rsidRPr="00DA774D" w:rsidRDefault="00FF6BB5" w:rsidP="00DA774D">
      <w:r>
        <w:t xml:space="preserve">4.) </w:t>
      </w:r>
      <w:r w:rsidR="00FA0C73">
        <w:t xml:space="preserve">Read </w:t>
      </w:r>
      <w:r w:rsidR="00FA0C73" w:rsidRPr="00FA0C73">
        <w:rPr>
          <w:b/>
        </w:rPr>
        <w:t>Matthew 6:14-15</w:t>
      </w:r>
      <w:r w:rsidR="00FA0C73">
        <w:t xml:space="preserve">, </w:t>
      </w:r>
      <w:r w:rsidR="00FA0C73" w:rsidRPr="00FA0C73">
        <w:rPr>
          <w:b/>
        </w:rPr>
        <w:t>John 13:6-10</w:t>
      </w:r>
      <w:r w:rsidR="00FA0C73">
        <w:t xml:space="preserve">; and </w:t>
      </w:r>
      <w:r w:rsidR="00FA0C73" w:rsidRPr="00FA0C73">
        <w:rPr>
          <w:b/>
        </w:rPr>
        <w:t>Ephesians 4:32</w:t>
      </w:r>
      <w:r w:rsidR="00FA0C73">
        <w:t xml:space="preserve"> then answer the following questions. How does John passage make a distinction between relational forgiveness and eternal forgiveness between God and man? How does relational unforgiveness affect our relationship with God (Psalm 66:18) and with man (1 Peter 3:7)? </w:t>
      </w:r>
      <w:bookmarkStart w:id="0" w:name="_GoBack"/>
      <w:bookmarkEnd w:id="0"/>
    </w:p>
    <w:sectPr w:rsidR="00FF6BB5" w:rsidRPr="00DA774D"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A1663" w14:textId="77777777" w:rsidR="00582660" w:rsidRDefault="00582660" w:rsidP="00DA774D">
      <w:r>
        <w:separator/>
      </w:r>
    </w:p>
  </w:endnote>
  <w:endnote w:type="continuationSeparator" w:id="0">
    <w:p w14:paraId="70285272" w14:textId="77777777" w:rsidR="00582660" w:rsidRDefault="00582660" w:rsidP="00DA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F417" w14:textId="77777777" w:rsidR="00582660" w:rsidRDefault="00582660" w:rsidP="00DA774D">
      <w:r>
        <w:separator/>
      </w:r>
    </w:p>
  </w:footnote>
  <w:footnote w:type="continuationSeparator" w:id="0">
    <w:p w14:paraId="2B73C105" w14:textId="77777777" w:rsidR="00582660" w:rsidRDefault="00582660" w:rsidP="00DA7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AAA0" w14:textId="77777777" w:rsidR="00582660" w:rsidRDefault="00582660" w:rsidP="00DA774D">
    <w:pPr>
      <w:pStyle w:val="Header"/>
      <w:tabs>
        <w:tab w:val="clear" w:pos="8640"/>
        <w:tab w:val="right" w:pos="9000"/>
      </w:tabs>
      <w:ind w:right="-360"/>
      <w:jc w:val="right"/>
    </w:pPr>
    <w:r>
      <w:rPr>
        <w:noProof/>
        <w:lang w:eastAsia="en-US"/>
      </w:rPr>
      <w:drawing>
        <wp:inline distT="0" distB="0" distL="0" distR="0" wp14:anchorId="36AA21DA" wp14:editId="37E187E1">
          <wp:extent cx="2463165" cy="4621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4D"/>
    <w:rsid w:val="00302557"/>
    <w:rsid w:val="00386CBE"/>
    <w:rsid w:val="004C68CF"/>
    <w:rsid w:val="00582660"/>
    <w:rsid w:val="005A0E8E"/>
    <w:rsid w:val="00654270"/>
    <w:rsid w:val="006D54B0"/>
    <w:rsid w:val="008C2607"/>
    <w:rsid w:val="00B720E4"/>
    <w:rsid w:val="00C50964"/>
    <w:rsid w:val="00DA774D"/>
    <w:rsid w:val="00DB65C8"/>
    <w:rsid w:val="00FA0C73"/>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698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4D"/>
    <w:pPr>
      <w:tabs>
        <w:tab w:val="center" w:pos="4320"/>
        <w:tab w:val="right" w:pos="8640"/>
      </w:tabs>
    </w:pPr>
  </w:style>
  <w:style w:type="character" w:customStyle="1" w:styleId="HeaderChar">
    <w:name w:val="Header Char"/>
    <w:basedOn w:val="DefaultParagraphFont"/>
    <w:link w:val="Header"/>
    <w:uiPriority w:val="99"/>
    <w:rsid w:val="00DA774D"/>
  </w:style>
  <w:style w:type="paragraph" w:styleId="Footer">
    <w:name w:val="footer"/>
    <w:basedOn w:val="Normal"/>
    <w:link w:val="FooterChar"/>
    <w:uiPriority w:val="99"/>
    <w:unhideWhenUsed/>
    <w:rsid w:val="00DA774D"/>
    <w:pPr>
      <w:tabs>
        <w:tab w:val="center" w:pos="4320"/>
        <w:tab w:val="right" w:pos="8640"/>
      </w:tabs>
    </w:pPr>
  </w:style>
  <w:style w:type="character" w:customStyle="1" w:styleId="FooterChar">
    <w:name w:val="Footer Char"/>
    <w:basedOn w:val="DefaultParagraphFont"/>
    <w:link w:val="Footer"/>
    <w:uiPriority w:val="99"/>
    <w:rsid w:val="00DA774D"/>
  </w:style>
  <w:style w:type="paragraph" w:styleId="BalloonText">
    <w:name w:val="Balloon Text"/>
    <w:basedOn w:val="Normal"/>
    <w:link w:val="BalloonTextChar"/>
    <w:uiPriority w:val="99"/>
    <w:semiHidden/>
    <w:unhideWhenUsed/>
    <w:rsid w:val="00DA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74D"/>
    <w:rPr>
      <w:rFonts w:ascii="Lucida Grande" w:hAnsi="Lucida Grande" w:cs="Lucida Grande"/>
      <w:sz w:val="18"/>
      <w:szCs w:val="18"/>
    </w:rPr>
  </w:style>
  <w:style w:type="paragraph" w:styleId="ListParagraph">
    <w:name w:val="List Paragraph"/>
    <w:basedOn w:val="Normal"/>
    <w:uiPriority w:val="34"/>
    <w:qFormat/>
    <w:rsid w:val="00DB65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4D"/>
    <w:pPr>
      <w:tabs>
        <w:tab w:val="center" w:pos="4320"/>
        <w:tab w:val="right" w:pos="8640"/>
      </w:tabs>
    </w:pPr>
  </w:style>
  <w:style w:type="character" w:customStyle="1" w:styleId="HeaderChar">
    <w:name w:val="Header Char"/>
    <w:basedOn w:val="DefaultParagraphFont"/>
    <w:link w:val="Header"/>
    <w:uiPriority w:val="99"/>
    <w:rsid w:val="00DA774D"/>
  </w:style>
  <w:style w:type="paragraph" w:styleId="Footer">
    <w:name w:val="footer"/>
    <w:basedOn w:val="Normal"/>
    <w:link w:val="FooterChar"/>
    <w:uiPriority w:val="99"/>
    <w:unhideWhenUsed/>
    <w:rsid w:val="00DA774D"/>
    <w:pPr>
      <w:tabs>
        <w:tab w:val="center" w:pos="4320"/>
        <w:tab w:val="right" w:pos="8640"/>
      </w:tabs>
    </w:pPr>
  </w:style>
  <w:style w:type="character" w:customStyle="1" w:styleId="FooterChar">
    <w:name w:val="Footer Char"/>
    <w:basedOn w:val="DefaultParagraphFont"/>
    <w:link w:val="Footer"/>
    <w:uiPriority w:val="99"/>
    <w:rsid w:val="00DA774D"/>
  </w:style>
  <w:style w:type="paragraph" w:styleId="BalloonText">
    <w:name w:val="Balloon Text"/>
    <w:basedOn w:val="Normal"/>
    <w:link w:val="BalloonTextChar"/>
    <w:uiPriority w:val="99"/>
    <w:semiHidden/>
    <w:unhideWhenUsed/>
    <w:rsid w:val="00DA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74D"/>
    <w:rPr>
      <w:rFonts w:ascii="Lucida Grande" w:hAnsi="Lucida Grande" w:cs="Lucida Grande"/>
      <w:sz w:val="18"/>
      <w:szCs w:val="18"/>
    </w:rPr>
  </w:style>
  <w:style w:type="paragraph" w:styleId="ListParagraph">
    <w:name w:val="List Paragraph"/>
    <w:basedOn w:val="Normal"/>
    <w:uiPriority w:val="34"/>
    <w:qFormat/>
    <w:rsid w:val="00DB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354</Words>
  <Characters>2020</Characters>
  <Application>Microsoft Macintosh Word</Application>
  <DocSecurity>0</DocSecurity>
  <Lines>16</Lines>
  <Paragraphs>4</Paragraphs>
  <ScaleCrop>false</ScaleCrop>
  <Company>Creekside BIble Chapel.org</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12</cp:revision>
  <dcterms:created xsi:type="dcterms:W3CDTF">2020-09-19T19:48:00Z</dcterms:created>
  <dcterms:modified xsi:type="dcterms:W3CDTF">2020-09-19T22:10:00Z</dcterms:modified>
</cp:coreProperties>
</file>