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399F" w14:textId="77777777" w:rsidR="00C51F6C" w:rsidRDefault="00C51F6C" w:rsidP="001E5B1A">
      <w:pPr>
        <w:jc w:val="center"/>
        <w:rPr>
          <w:rFonts w:ascii="Times New Roman" w:hAnsi="Times New Roman" w:cs="Times New Roman"/>
          <w:b/>
        </w:rPr>
      </w:pPr>
    </w:p>
    <w:p w14:paraId="3B29CC58" w14:textId="0CBD033B" w:rsidR="003B3D28" w:rsidRPr="00186E8E" w:rsidRDefault="00186E8E" w:rsidP="003B3D28">
      <w:pPr>
        <w:jc w:val="center"/>
        <w:rPr>
          <w:rFonts w:ascii="Times New Roman" w:hAnsi="Times New Roman" w:cs="Times New Roman"/>
          <w:b/>
          <w:sz w:val="28"/>
          <w:szCs w:val="28"/>
        </w:rPr>
      </w:pPr>
      <w:r w:rsidRPr="00186E8E">
        <w:rPr>
          <w:rFonts w:ascii="Times New Roman" w:hAnsi="Times New Roman" w:cs="Times New Roman"/>
          <w:b/>
          <w:sz w:val="28"/>
          <w:szCs w:val="28"/>
        </w:rPr>
        <w:t>Revealed, Not Discovered</w:t>
      </w:r>
      <w:r>
        <w:rPr>
          <w:rFonts w:ascii="Times New Roman" w:hAnsi="Times New Roman" w:cs="Times New Roman"/>
          <w:b/>
          <w:sz w:val="28"/>
          <w:szCs w:val="28"/>
        </w:rPr>
        <w:t>.</w:t>
      </w:r>
    </w:p>
    <w:p w14:paraId="33A44B92" w14:textId="655EE648" w:rsidR="005C34FD" w:rsidRPr="00175086" w:rsidRDefault="00261979" w:rsidP="00175086">
      <w:pPr>
        <w:jc w:val="center"/>
        <w:rPr>
          <w:rFonts w:ascii="Times New Roman" w:hAnsi="Times New Roman" w:cs="Times New Roman"/>
        </w:rPr>
      </w:pPr>
      <w:r>
        <w:rPr>
          <w:rFonts w:ascii="Times New Roman" w:hAnsi="Times New Roman" w:cs="Times New Roman"/>
        </w:rPr>
        <w:t>Wisdom - Knowing where to go and how to get it</w:t>
      </w:r>
      <w:r w:rsidR="001E5B1A" w:rsidRPr="001E5B1A">
        <w:rPr>
          <w:rFonts w:ascii="Times New Roman" w:hAnsi="Times New Roman" w:cs="Times New Roman"/>
        </w:rPr>
        <w:t>.</w:t>
      </w:r>
      <w:r w:rsidR="005C34FD">
        <w:rPr>
          <w:rFonts w:ascii="Times New Roman" w:hAnsi="Times New Roman" w:cs="Times New Roman"/>
          <w:b/>
          <w:bCs/>
          <w:noProof/>
          <w:color w:val="FF0000"/>
        </w:rPr>
        <mc:AlternateContent>
          <mc:Choice Requires="wps">
            <w:drawing>
              <wp:anchor distT="0" distB="0" distL="114300" distR="114300" simplePos="0" relativeHeight="251659264" behindDoc="0" locked="0" layoutInCell="1" allowOverlap="1" wp14:anchorId="1114E2CC" wp14:editId="7CEE3B56">
                <wp:simplePos x="0" y="0"/>
                <wp:positionH relativeFrom="column">
                  <wp:posOffset>-198120</wp:posOffset>
                </wp:positionH>
                <wp:positionV relativeFrom="paragraph">
                  <wp:posOffset>228600</wp:posOffset>
                </wp:positionV>
                <wp:extent cx="6898640" cy="2600960"/>
                <wp:effectExtent l="0" t="0" r="10160" b="15240"/>
                <wp:wrapNone/>
                <wp:docPr id="1" name="Text Box 1"/>
                <wp:cNvGraphicFramePr/>
                <a:graphic xmlns:a="http://schemas.openxmlformats.org/drawingml/2006/main">
                  <a:graphicData uri="http://schemas.microsoft.com/office/word/2010/wordprocessingShape">
                    <wps:wsp>
                      <wps:cNvSpPr txBox="1"/>
                      <wps:spPr>
                        <a:xfrm>
                          <a:off x="0" y="0"/>
                          <a:ext cx="6898640" cy="2600960"/>
                        </a:xfrm>
                        <a:prstGeom prst="rect">
                          <a:avLst/>
                        </a:prstGeom>
                        <a:solidFill>
                          <a:schemeClr val="lt1"/>
                        </a:solidFill>
                        <a:ln w="12700">
                          <a:solidFill>
                            <a:schemeClr val="tx1"/>
                          </a:solidFill>
                        </a:ln>
                      </wps:spPr>
                      <wps:txbx>
                        <w:txbxContent>
                          <w:p w14:paraId="38E87455" w14:textId="636BA4E7" w:rsidR="000A1E07" w:rsidRPr="000A1E07" w:rsidRDefault="005C34FD" w:rsidP="000A1E07">
                            <w:pPr>
                              <w:jc w:val="both"/>
                              <w:rPr>
                                <w:rFonts w:ascii="Times New Roman" w:hAnsi="Times New Roman" w:cs="Times New Roman"/>
                              </w:rPr>
                            </w:pPr>
                            <w:r w:rsidRPr="000A1E07">
                              <w:rPr>
                                <w:rFonts w:ascii="Times New Roman" w:hAnsi="Times New Roman" w:cs="Times New Roman"/>
                                <w:b/>
                                <w:bCs/>
                              </w:rPr>
                              <w:t>Text</w:t>
                            </w:r>
                            <w:r w:rsidRPr="000A1E07">
                              <w:rPr>
                                <w:rFonts w:ascii="Times New Roman" w:hAnsi="Times New Roman" w:cs="Times New Roman"/>
                              </w:rPr>
                              <w:t xml:space="preserve">: </w:t>
                            </w:r>
                            <w:r w:rsidR="000A1E07" w:rsidRPr="000A1E07">
                              <w:rPr>
                                <w:rFonts w:ascii="Times New Roman" w:hAnsi="Times New Roman" w:cs="Times New Roman"/>
                                <w:b/>
                                <w:bCs/>
                              </w:rPr>
                              <w:t xml:space="preserve">1 Corinthians </w:t>
                            </w:r>
                            <w:r w:rsidR="00037FE8">
                              <w:rPr>
                                <w:rFonts w:ascii="Times New Roman" w:hAnsi="Times New Roman" w:cs="Times New Roman"/>
                                <w:b/>
                                <w:bCs/>
                              </w:rPr>
                              <w:t>2</w:t>
                            </w:r>
                            <w:r w:rsidR="000A1E07" w:rsidRPr="000A1E07">
                              <w:rPr>
                                <w:rFonts w:ascii="Times New Roman" w:hAnsi="Times New Roman" w:cs="Times New Roman"/>
                                <w:b/>
                                <w:bCs/>
                              </w:rPr>
                              <w:t>:6-</w:t>
                            </w:r>
                            <w:r w:rsidR="003548CC">
                              <w:rPr>
                                <w:rFonts w:ascii="Times New Roman" w:hAnsi="Times New Roman" w:cs="Times New Roman"/>
                                <w:b/>
                                <w:bCs/>
                              </w:rPr>
                              <w:t>16</w:t>
                            </w:r>
                            <w:r w:rsidR="000A1E07" w:rsidRPr="000A1E07">
                              <w:rPr>
                                <w:rFonts w:ascii="Times New Roman" w:hAnsi="Times New Roman" w:cs="Times New Roman"/>
                              </w:rPr>
                              <w:t>, “</w:t>
                            </w:r>
                            <w:r w:rsidR="000A1E07" w:rsidRPr="000A1E07">
                              <w:rPr>
                                <w:rFonts w:ascii="Times New Roman" w:hAnsi="Times New Roman" w:cs="Times New Roman"/>
                                <w:b/>
                                <w:vertAlign w:val="superscript"/>
                              </w:rPr>
                              <w:t>6 </w:t>
                            </w:r>
                            <w:r w:rsidR="000A1E07" w:rsidRPr="000A1E07">
                              <w:rPr>
                                <w:rFonts w:ascii="Times New Roman" w:hAnsi="Times New Roman" w:cs="Times New Roman"/>
                              </w:rPr>
                              <w:t xml:space="preserve">Yet among the mature we do impart wisdom, although it is not a wisdom of this age or of the rulers of this age, who are doomed to pass away. </w:t>
                            </w:r>
                            <w:r w:rsidR="000A1E07" w:rsidRPr="000A1E07">
                              <w:rPr>
                                <w:rFonts w:ascii="Times New Roman" w:hAnsi="Times New Roman" w:cs="Times New Roman"/>
                                <w:b/>
                                <w:vertAlign w:val="superscript"/>
                              </w:rPr>
                              <w:t>7 </w:t>
                            </w:r>
                            <w:r w:rsidR="000A1E07" w:rsidRPr="000A1E07">
                              <w:rPr>
                                <w:rFonts w:ascii="Times New Roman" w:hAnsi="Times New Roman" w:cs="Times New Roman"/>
                              </w:rPr>
                              <w:t xml:space="preserve">But we impart a secret and hidden wisdom of God, which God decreed before the ages for our glory. </w:t>
                            </w:r>
                            <w:r w:rsidR="000A1E07" w:rsidRPr="000A1E07">
                              <w:rPr>
                                <w:rFonts w:ascii="Times New Roman" w:hAnsi="Times New Roman" w:cs="Times New Roman"/>
                                <w:b/>
                                <w:vertAlign w:val="superscript"/>
                              </w:rPr>
                              <w:t>8 </w:t>
                            </w:r>
                            <w:r w:rsidR="000A1E07" w:rsidRPr="000A1E07">
                              <w:rPr>
                                <w:rFonts w:ascii="Times New Roman" w:hAnsi="Times New Roman" w:cs="Times New Roman"/>
                              </w:rPr>
                              <w:t xml:space="preserve">None of the rulers of this age understood this, for if they had, they would not have crucified the Lord of glory. </w:t>
                            </w:r>
                            <w:r w:rsidR="000A1E07" w:rsidRPr="000A1E07">
                              <w:rPr>
                                <w:rFonts w:ascii="Times New Roman" w:hAnsi="Times New Roman" w:cs="Times New Roman"/>
                                <w:b/>
                                <w:vertAlign w:val="superscript"/>
                              </w:rPr>
                              <w:t>9 </w:t>
                            </w:r>
                            <w:r w:rsidR="000A1E07" w:rsidRPr="000A1E07">
                              <w:rPr>
                                <w:rFonts w:ascii="Times New Roman" w:hAnsi="Times New Roman" w:cs="Times New Roman"/>
                              </w:rPr>
                              <w:t xml:space="preserve">But, as it is written, “What no eye has seen, nor ear heard, nor the heart of man imagined, what God has prepared for those who love him”— </w:t>
                            </w:r>
                            <w:r w:rsidR="000A1E07" w:rsidRPr="000A1E07">
                              <w:rPr>
                                <w:rFonts w:ascii="Times New Roman" w:hAnsi="Times New Roman" w:cs="Times New Roman"/>
                                <w:b/>
                                <w:vertAlign w:val="superscript"/>
                              </w:rPr>
                              <w:t>10 </w:t>
                            </w:r>
                            <w:r w:rsidR="000A1E07" w:rsidRPr="000A1E07">
                              <w:rPr>
                                <w:rFonts w:ascii="Times New Roman" w:hAnsi="Times New Roman" w:cs="Times New Roman"/>
                              </w:rPr>
                              <w:t xml:space="preserve">these things God has revealed to us through the Spirit. For the Spirit searches everything, even the depths of God. </w:t>
                            </w:r>
                            <w:r w:rsidR="000A1E07" w:rsidRPr="000A1E07">
                              <w:rPr>
                                <w:rFonts w:ascii="Times New Roman" w:hAnsi="Times New Roman" w:cs="Times New Roman"/>
                                <w:b/>
                                <w:vertAlign w:val="superscript"/>
                              </w:rPr>
                              <w:t>11 </w:t>
                            </w:r>
                            <w:r w:rsidR="000A1E07" w:rsidRPr="000A1E07">
                              <w:rPr>
                                <w:rFonts w:ascii="Times New Roman" w:hAnsi="Times New Roman" w:cs="Times New Roman"/>
                              </w:rPr>
                              <w:t xml:space="preserve">For who knows a person’s thoughts except the spirit of that person, </w:t>
                            </w:r>
                            <w:proofErr w:type="gramStart"/>
                            <w:r w:rsidR="000A1E07" w:rsidRPr="000A1E07">
                              <w:rPr>
                                <w:rFonts w:ascii="Times New Roman" w:hAnsi="Times New Roman" w:cs="Times New Roman"/>
                              </w:rPr>
                              <w:t>which</w:t>
                            </w:r>
                            <w:proofErr w:type="gramEnd"/>
                            <w:r w:rsidR="000A1E07" w:rsidRPr="000A1E07">
                              <w:rPr>
                                <w:rFonts w:ascii="Times New Roman" w:hAnsi="Times New Roman" w:cs="Times New Roman"/>
                              </w:rPr>
                              <w:t xml:space="preserve"> is in him? So also no one comprehends the thoughts of God except the Spirit of God. </w:t>
                            </w:r>
                            <w:r w:rsidR="000A1E07" w:rsidRPr="000A1E07">
                              <w:rPr>
                                <w:rFonts w:ascii="Times New Roman" w:hAnsi="Times New Roman" w:cs="Times New Roman"/>
                                <w:b/>
                                <w:vertAlign w:val="superscript"/>
                              </w:rPr>
                              <w:t>12 </w:t>
                            </w:r>
                            <w:r w:rsidR="000A1E07" w:rsidRPr="000A1E07">
                              <w:rPr>
                                <w:rFonts w:ascii="Times New Roman" w:hAnsi="Times New Roman" w:cs="Times New Roman"/>
                              </w:rPr>
                              <w:t xml:space="preserve">Now we have received not the spirit of the world, but the Spirit who is from God, that we might understand the things freely given us by God. </w:t>
                            </w:r>
                            <w:r w:rsidR="000A1E07" w:rsidRPr="000A1E07">
                              <w:rPr>
                                <w:rFonts w:ascii="Times New Roman" w:hAnsi="Times New Roman" w:cs="Times New Roman"/>
                                <w:b/>
                                <w:vertAlign w:val="superscript"/>
                              </w:rPr>
                              <w:t>13 </w:t>
                            </w:r>
                            <w:r w:rsidR="000A1E07" w:rsidRPr="000A1E07">
                              <w:rPr>
                                <w:rFonts w:ascii="Times New Roman" w:hAnsi="Times New Roman" w:cs="Times New Roman"/>
                              </w:rPr>
                              <w:t xml:space="preserve">And we impart this in words not taught by human wisdom but taught by the Spirit, interpreting spiritual truths to those who are spiritual. </w:t>
                            </w:r>
                            <w:r w:rsidR="000A1E07" w:rsidRPr="000A1E07">
                              <w:rPr>
                                <w:rFonts w:ascii="Times New Roman" w:hAnsi="Times New Roman" w:cs="Times New Roman"/>
                                <w:b/>
                                <w:vertAlign w:val="superscript"/>
                              </w:rPr>
                              <w:t>14 </w:t>
                            </w:r>
                            <w:r w:rsidR="000A1E07" w:rsidRPr="000A1E07">
                              <w:rPr>
                                <w:rFonts w:ascii="Times New Roman" w:hAnsi="Times New Roman" w:cs="Times New Roman"/>
                              </w:rPr>
                              <w:t xml:space="preserve">The natural person does not accept the things of the Spirit of God, for they are folly to him, and he is not able to understand them because they are spiritually discerned. </w:t>
                            </w:r>
                            <w:r w:rsidR="000A1E07" w:rsidRPr="000A1E07">
                              <w:rPr>
                                <w:rFonts w:ascii="Times New Roman" w:hAnsi="Times New Roman" w:cs="Times New Roman"/>
                                <w:b/>
                                <w:vertAlign w:val="superscript"/>
                              </w:rPr>
                              <w:t>15 </w:t>
                            </w:r>
                            <w:r w:rsidR="000A1E07" w:rsidRPr="000A1E07">
                              <w:rPr>
                                <w:rFonts w:ascii="Times New Roman" w:hAnsi="Times New Roman" w:cs="Times New Roman"/>
                              </w:rPr>
                              <w:t xml:space="preserve">The spiritual person judges all </w:t>
                            </w:r>
                            <w:proofErr w:type="gramStart"/>
                            <w:r w:rsidR="000A1E07" w:rsidRPr="000A1E07">
                              <w:rPr>
                                <w:rFonts w:ascii="Times New Roman" w:hAnsi="Times New Roman" w:cs="Times New Roman"/>
                              </w:rPr>
                              <w:t>things, but</w:t>
                            </w:r>
                            <w:proofErr w:type="gramEnd"/>
                            <w:r w:rsidR="000A1E07" w:rsidRPr="000A1E07">
                              <w:rPr>
                                <w:rFonts w:ascii="Times New Roman" w:hAnsi="Times New Roman" w:cs="Times New Roman"/>
                              </w:rPr>
                              <w:t xml:space="preserve"> is himself to be judged by no one. </w:t>
                            </w:r>
                            <w:r w:rsidR="000A1E07" w:rsidRPr="000A1E07">
                              <w:rPr>
                                <w:rFonts w:ascii="Times New Roman" w:hAnsi="Times New Roman" w:cs="Times New Roman"/>
                                <w:b/>
                                <w:vertAlign w:val="superscript"/>
                              </w:rPr>
                              <w:t>16 </w:t>
                            </w:r>
                            <w:r w:rsidR="000A1E07" w:rsidRPr="000A1E07">
                              <w:rPr>
                                <w:rFonts w:ascii="Times New Roman" w:hAnsi="Times New Roman" w:cs="Times New Roman"/>
                              </w:rPr>
                              <w:t xml:space="preserve">“For who has understood the mind of the Lord so as to instruct him?” But we have the mind of Christ.” </w:t>
                            </w:r>
                            <w:r w:rsidR="00C67B1D" w:rsidRPr="00C67B1D">
                              <w:rPr>
                                <w:rFonts w:ascii="Times New Roman" w:hAnsi="Times New Roman" w:cs="Times New Roman"/>
                                <w:b/>
                                <w:bCs/>
                              </w:rPr>
                              <w:t>English Standard Version</w:t>
                            </w:r>
                          </w:p>
                          <w:p w14:paraId="2A854346" w14:textId="48C3BC24" w:rsidR="006229A8" w:rsidRPr="005C34FD" w:rsidRDefault="006229A8" w:rsidP="006229A8">
                            <w:pPr>
                              <w:jc w:val="both"/>
                              <w:rPr>
                                <w:rFonts w:ascii="Times New Roman" w:hAnsi="Times New Roman" w:cs="Times New Roman"/>
                                <w:b/>
                                <w:bCs/>
                              </w:rPr>
                            </w:pPr>
                          </w:p>
                          <w:p w14:paraId="7F2E5FE5" w14:textId="77777777" w:rsidR="00C759CF" w:rsidRDefault="00C759CF" w:rsidP="005C34FD">
                            <w:pPr>
                              <w:ind w:firstLine="240"/>
                              <w:jc w:val="both"/>
                              <w:rPr>
                                <w:rFonts w:ascii="Times New Roman" w:hAnsi="Times New Roman" w:cs="Times New Roman"/>
                                <w:b/>
                                <w:bCs/>
                              </w:rPr>
                            </w:pPr>
                          </w:p>
                          <w:p w14:paraId="557297DD" w14:textId="3C00A107" w:rsidR="005C34FD" w:rsidRPr="005C34FD" w:rsidRDefault="005C34FD" w:rsidP="005C34FD">
                            <w:pPr>
                              <w:ind w:firstLine="240"/>
                              <w:jc w:val="both"/>
                              <w:rPr>
                                <w:rFonts w:ascii="Times New Roman" w:hAnsi="Times New Roman" w:cs="Times New Roman"/>
                                <w:b/>
                                <w:bCs/>
                              </w:rPr>
                            </w:pPr>
                            <w:r w:rsidRPr="005C34FD">
                              <w:rPr>
                                <w:rFonts w:ascii="Times New Roman" w:hAnsi="Times New Roman" w:cs="Times New Roman"/>
                                <w:b/>
                                <w:bCs/>
                              </w:rPr>
                              <w:t>English Standard Version</w:t>
                            </w:r>
                          </w:p>
                          <w:p w14:paraId="6D16A51F" w14:textId="77777777" w:rsidR="005C34FD" w:rsidRDefault="005C34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14E2CC" id="_x0000_t202" coordsize="21600,21600" o:spt="202" path="m,l,21600r21600,l21600,xe">
                <v:stroke joinstyle="miter"/>
                <v:path gradientshapeok="t" o:connecttype="rect"/>
              </v:shapetype>
              <v:shape id="Text Box 1" o:spid="_x0000_s1026" type="#_x0000_t202" style="position:absolute;left:0;text-align:left;margin-left:-15.6pt;margin-top:18pt;width:543.2pt;height:20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" fillcolor="white [3201]" strokecolor="black [3213]" strokeweight="1pt">
                <v:textbox>
                  <w:txbxContent>
                    <w:p w14:paraId="38E87455" w14:textId="636BA4E7" w:rsidR="000A1E07" w:rsidRPr="000A1E07" w:rsidRDefault="005C34FD" w:rsidP="000A1E07">
                      <w:pPr>
                        <w:jc w:val="both"/>
                        <w:rPr>
                          <w:rFonts w:ascii="Times New Roman" w:hAnsi="Times New Roman" w:cs="Times New Roman"/>
                        </w:rPr>
                      </w:pPr>
                      <w:r w:rsidRPr="000A1E07">
                        <w:rPr>
                          <w:rFonts w:ascii="Times New Roman" w:hAnsi="Times New Roman" w:cs="Times New Roman"/>
                          <w:b/>
                          <w:bCs/>
                        </w:rPr>
                        <w:t>Text</w:t>
                      </w:r>
                      <w:r w:rsidRPr="000A1E07">
                        <w:rPr>
                          <w:rFonts w:ascii="Times New Roman" w:hAnsi="Times New Roman" w:cs="Times New Roman"/>
                        </w:rPr>
                        <w:t xml:space="preserve">: </w:t>
                      </w:r>
                      <w:r w:rsidR="000A1E07" w:rsidRPr="000A1E07">
                        <w:rPr>
                          <w:rFonts w:ascii="Times New Roman" w:hAnsi="Times New Roman" w:cs="Times New Roman"/>
                          <w:b/>
                          <w:bCs/>
                        </w:rPr>
                        <w:t xml:space="preserve">1 Corinthians </w:t>
                      </w:r>
                      <w:r w:rsidR="00037FE8">
                        <w:rPr>
                          <w:rFonts w:ascii="Times New Roman" w:hAnsi="Times New Roman" w:cs="Times New Roman"/>
                          <w:b/>
                          <w:bCs/>
                        </w:rPr>
                        <w:t>2</w:t>
                      </w:r>
                      <w:r w:rsidR="000A1E07" w:rsidRPr="000A1E07">
                        <w:rPr>
                          <w:rFonts w:ascii="Times New Roman" w:hAnsi="Times New Roman" w:cs="Times New Roman"/>
                          <w:b/>
                          <w:bCs/>
                        </w:rPr>
                        <w:t>:6-</w:t>
                      </w:r>
                      <w:r w:rsidR="003548CC">
                        <w:rPr>
                          <w:rFonts w:ascii="Times New Roman" w:hAnsi="Times New Roman" w:cs="Times New Roman"/>
                          <w:b/>
                          <w:bCs/>
                        </w:rPr>
                        <w:t>16</w:t>
                      </w:r>
                      <w:r w:rsidR="000A1E07" w:rsidRPr="000A1E07">
                        <w:rPr>
                          <w:rFonts w:ascii="Times New Roman" w:hAnsi="Times New Roman" w:cs="Times New Roman"/>
                        </w:rPr>
                        <w:t>, “</w:t>
                      </w:r>
                      <w:r w:rsidR="000A1E07" w:rsidRPr="000A1E07">
                        <w:rPr>
                          <w:rFonts w:ascii="Times New Roman" w:hAnsi="Times New Roman" w:cs="Times New Roman"/>
                          <w:b/>
                          <w:vertAlign w:val="superscript"/>
                        </w:rPr>
                        <w:t>6 </w:t>
                      </w:r>
                      <w:r w:rsidR="000A1E07" w:rsidRPr="000A1E07">
                        <w:rPr>
                          <w:rFonts w:ascii="Times New Roman" w:hAnsi="Times New Roman" w:cs="Times New Roman"/>
                        </w:rPr>
                        <w:t xml:space="preserve">Yet among the mature we do impart wisdom, although it is not a wisdom of this age or of the rulers of this age, who are doomed to pass away. </w:t>
                      </w:r>
                      <w:r w:rsidR="000A1E07" w:rsidRPr="000A1E07">
                        <w:rPr>
                          <w:rFonts w:ascii="Times New Roman" w:hAnsi="Times New Roman" w:cs="Times New Roman"/>
                          <w:b/>
                          <w:vertAlign w:val="superscript"/>
                        </w:rPr>
                        <w:t>7 </w:t>
                      </w:r>
                      <w:r w:rsidR="000A1E07" w:rsidRPr="000A1E07">
                        <w:rPr>
                          <w:rFonts w:ascii="Times New Roman" w:hAnsi="Times New Roman" w:cs="Times New Roman"/>
                        </w:rPr>
                        <w:t xml:space="preserve">But we impart a secret and hidden wisdom of God, which God decreed before the ages for our glory. </w:t>
                      </w:r>
                      <w:r w:rsidR="000A1E07" w:rsidRPr="000A1E07">
                        <w:rPr>
                          <w:rFonts w:ascii="Times New Roman" w:hAnsi="Times New Roman" w:cs="Times New Roman"/>
                          <w:b/>
                          <w:vertAlign w:val="superscript"/>
                        </w:rPr>
                        <w:t>8 </w:t>
                      </w:r>
                      <w:r w:rsidR="000A1E07" w:rsidRPr="000A1E07">
                        <w:rPr>
                          <w:rFonts w:ascii="Times New Roman" w:hAnsi="Times New Roman" w:cs="Times New Roman"/>
                        </w:rPr>
                        <w:t xml:space="preserve">None of the rulers of this age understood this, for if they had, they would not have crucified the Lord of glory. </w:t>
                      </w:r>
                      <w:r w:rsidR="000A1E07" w:rsidRPr="000A1E07">
                        <w:rPr>
                          <w:rFonts w:ascii="Times New Roman" w:hAnsi="Times New Roman" w:cs="Times New Roman"/>
                          <w:b/>
                          <w:vertAlign w:val="superscript"/>
                        </w:rPr>
                        <w:t>9 </w:t>
                      </w:r>
                      <w:r w:rsidR="000A1E07" w:rsidRPr="000A1E07">
                        <w:rPr>
                          <w:rFonts w:ascii="Times New Roman" w:hAnsi="Times New Roman" w:cs="Times New Roman"/>
                        </w:rPr>
                        <w:t xml:space="preserve">But, as it is written, “What no eye has seen, nor ear heard, nor the heart of man imagined, what God has prepared for those who love him”— </w:t>
                      </w:r>
                      <w:r w:rsidR="000A1E07" w:rsidRPr="000A1E07">
                        <w:rPr>
                          <w:rFonts w:ascii="Times New Roman" w:hAnsi="Times New Roman" w:cs="Times New Roman"/>
                          <w:b/>
                          <w:vertAlign w:val="superscript"/>
                        </w:rPr>
                        <w:t>10 </w:t>
                      </w:r>
                      <w:r w:rsidR="000A1E07" w:rsidRPr="000A1E07">
                        <w:rPr>
                          <w:rFonts w:ascii="Times New Roman" w:hAnsi="Times New Roman" w:cs="Times New Roman"/>
                        </w:rPr>
                        <w:t xml:space="preserve">these things God has revealed to us through the Spirit. For the Spirit searches everything, even the depths of God. </w:t>
                      </w:r>
                      <w:r w:rsidR="000A1E07" w:rsidRPr="000A1E07">
                        <w:rPr>
                          <w:rFonts w:ascii="Times New Roman" w:hAnsi="Times New Roman" w:cs="Times New Roman"/>
                          <w:b/>
                          <w:vertAlign w:val="superscript"/>
                        </w:rPr>
                        <w:t>11 </w:t>
                      </w:r>
                      <w:r w:rsidR="000A1E07" w:rsidRPr="000A1E07">
                        <w:rPr>
                          <w:rFonts w:ascii="Times New Roman" w:hAnsi="Times New Roman" w:cs="Times New Roman"/>
                        </w:rPr>
                        <w:t xml:space="preserve">For who knows a person’s thoughts except the spirit of that person, </w:t>
                      </w:r>
                      <w:proofErr w:type="gramStart"/>
                      <w:r w:rsidR="000A1E07" w:rsidRPr="000A1E07">
                        <w:rPr>
                          <w:rFonts w:ascii="Times New Roman" w:hAnsi="Times New Roman" w:cs="Times New Roman"/>
                        </w:rPr>
                        <w:t>which</w:t>
                      </w:r>
                      <w:proofErr w:type="gramEnd"/>
                      <w:r w:rsidR="000A1E07" w:rsidRPr="000A1E07">
                        <w:rPr>
                          <w:rFonts w:ascii="Times New Roman" w:hAnsi="Times New Roman" w:cs="Times New Roman"/>
                        </w:rPr>
                        <w:t xml:space="preserve"> is in him? So also no one comprehends the thoughts of God except the Spirit of God. </w:t>
                      </w:r>
                      <w:r w:rsidR="000A1E07" w:rsidRPr="000A1E07">
                        <w:rPr>
                          <w:rFonts w:ascii="Times New Roman" w:hAnsi="Times New Roman" w:cs="Times New Roman"/>
                          <w:b/>
                          <w:vertAlign w:val="superscript"/>
                        </w:rPr>
                        <w:t>12 </w:t>
                      </w:r>
                      <w:r w:rsidR="000A1E07" w:rsidRPr="000A1E07">
                        <w:rPr>
                          <w:rFonts w:ascii="Times New Roman" w:hAnsi="Times New Roman" w:cs="Times New Roman"/>
                        </w:rPr>
                        <w:t xml:space="preserve">Now we have received not the spirit of the world, but the Spirit who is from God, that we might understand the things freely given us by God. </w:t>
                      </w:r>
                      <w:r w:rsidR="000A1E07" w:rsidRPr="000A1E07">
                        <w:rPr>
                          <w:rFonts w:ascii="Times New Roman" w:hAnsi="Times New Roman" w:cs="Times New Roman"/>
                          <w:b/>
                          <w:vertAlign w:val="superscript"/>
                        </w:rPr>
                        <w:t>13 </w:t>
                      </w:r>
                      <w:r w:rsidR="000A1E07" w:rsidRPr="000A1E07">
                        <w:rPr>
                          <w:rFonts w:ascii="Times New Roman" w:hAnsi="Times New Roman" w:cs="Times New Roman"/>
                        </w:rPr>
                        <w:t xml:space="preserve">And we impart this in words not taught by human wisdom but taught by the Spirit, interpreting spiritual truths to those who are spiritual. </w:t>
                      </w:r>
                      <w:r w:rsidR="000A1E07" w:rsidRPr="000A1E07">
                        <w:rPr>
                          <w:rFonts w:ascii="Times New Roman" w:hAnsi="Times New Roman" w:cs="Times New Roman"/>
                          <w:b/>
                          <w:vertAlign w:val="superscript"/>
                        </w:rPr>
                        <w:t>14 </w:t>
                      </w:r>
                      <w:r w:rsidR="000A1E07" w:rsidRPr="000A1E07">
                        <w:rPr>
                          <w:rFonts w:ascii="Times New Roman" w:hAnsi="Times New Roman" w:cs="Times New Roman"/>
                        </w:rPr>
                        <w:t xml:space="preserve">The natural person does not accept the things of the Spirit of God, for they are folly to him, and he is not able to understand them because they are spiritually discerned. </w:t>
                      </w:r>
                      <w:r w:rsidR="000A1E07" w:rsidRPr="000A1E07">
                        <w:rPr>
                          <w:rFonts w:ascii="Times New Roman" w:hAnsi="Times New Roman" w:cs="Times New Roman"/>
                          <w:b/>
                          <w:vertAlign w:val="superscript"/>
                        </w:rPr>
                        <w:t>15 </w:t>
                      </w:r>
                      <w:r w:rsidR="000A1E07" w:rsidRPr="000A1E07">
                        <w:rPr>
                          <w:rFonts w:ascii="Times New Roman" w:hAnsi="Times New Roman" w:cs="Times New Roman"/>
                        </w:rPr>
                        <w:t xml:space="preserve">The spiritual person judges all </w:t>
                      </w:r>
                      <w:proofErr w:type="gramStart"/>
                      <w:r w:rsidR="000A1E07" w:rsidRPr="000A1E07">
                        <w:rPr>
                          <w:rFonts w:ascii="Times New Roman" w:hAnsi="Times New Roman" w:cs="Times New Roman"/>
                        </w:rPr>
                        <w:t>things, but</w:t>
                      </w:r>
                      <w:proofErr w:type="gramEnd"/>
                      <w:r w:rsidR="000A1E07" w:rsidRPr="000A1E07">
                        <w:rPr>
                          <w:rFonts w:ascii="Times New Roman" w:hAnsi="Times New Roman" w:cs="Times New Roman"/>
                        </w:rPr>
                        <w:t xml:space="preserve"> is himself to be judged by no one. </w:t>
                      </w:r>
                      <w:r w:rsidR="000A1E07" w:rsidRPr="000A1E07">
                        <w:rPr>
                          <w:rFonts w:ascii="Times New Roman" w:hAnsi="Times New Roman" w:cs="Times New Roman"/>
                          <w:b/>
                          <w:vertAlign w:val="superscript"/>
                        </w:rPr>
                        <w:t>16 </w:t>
                      </w:r>
                      <w:r w:rsidR="000A1E07" w:rsidRPr="000A1E07">
                        <w:rPr>
                          <w:rFonts w:ascii="Times New Roman" w:hAnsi="Times New Roman" w:cs="Times New Roman"/>
                        </w:rPr>
                        <w:t xml:space="preserve">“For who has understood the mind of the Lord so as to instruct him?” But we have the mind of Christ.” </w:t>
                      </w:r>
                      <w:r w:rsidR="00C67B1D" w:rsidRPr="00C67B1D">
                        <w:rPr>
                          <w:rFonts w:ascii="Times New Roman" w:hAnsi="Times New Roman" w:cs="Times New Roman"/>
                          <w:b/>
                          <w:bCs/>
                        </w:rPr>
                        <w:t>English Standard Version</w:t>
                      </w:r>
                    </w:p>
                    <w:p w14:paraId="2A854346" w14:textId="48C3BC24" w:rsidR="006229A8" w:rsidRPr="005C34FD" w:rsidRDefault="006229A8" w:rsidP="006229A8">
                      <w:pPr>
                        <w:jc w:val="both"/>
                        <w:rPr>
                          <w:rFonts w:ascii="Times New Roman" w:hAnsi="Times New Roman" w:cs="Times New Roman"/>
                          <w:b/>
                          <w:bCs/>
                        </w:rPr>
                      </w:pPr>
                    </w:p>
                    <w:p w14:paraId="7F2E5FE5" w14:textId="77777777" w:rsidR="00C759CF" w:rsidRDefault="00C759CF" w:rsidP="005C34FD">
                      <w:pPr>
                        <w:ind w:firstLine="240"/>
                        <w:jc w:val="both"/>
                        <w:rPr>
                          <w:rFonts w:ascii="Times New Roman" w:hAnsi="Times New Roman" w:cs="Times New Roman"/>
                          <w:b/>
                          <w:bCs/>
                        </w:rPr>
                      </w:pPr>
                    </w:p>
                    <w:p w14:paraId="557297DD" w14:textId="3C00A107" w:rsidR="005C34FD" w:rsidRPr="005C34FD" w:rsidRDefault="005C34FD" w:rsidP="005C34FD">
                      <w:pPr>
                        <w:ind w:firstLine="240"/>
                        <w:jc w:val="both"/>
                        <w:rPr>
                          <w:rFonts w:ascii="Times New Roman" w:hAnsi="Times New Roman" w:cs="Times New Roman"/>
                          <w:b/>
                          <w:bCs/>
                        </w:rPr>
                      </w:pPr>
                      <w:r w:rsidRPr="005C34FD">
                        <w:rPr>
                          <w:rFonts w:ascii="Times New Roman" w:hAnsi="Times New Roman" w:cs="Times New Roman"/>
                          <w:b/>
                          <w:bCs/>
                        </w:rPr>
                        <w:t>English Standard Version</w:t>
                      </w:r>
                    </w:p>
                    <w:p w14:paraId="6D16A51F" w14:textId="77777777" w:rsidR="005C34FD" w:rsidRDefault="005C34FD"/>
                  </w:txbxContent>
                </v:textbox>
              </v:shape>
            </w:pict>
          </mc:Fallback>
        </mc:AlternateContent>
      </w:r>
    </w:p>
    <w:p w14:paraId="6A2AC564" w14:textId="741E886E" w:rsidR="005C34FD" w:rsidRDefault="005C34FD" w:rsidP="005C34FD">
      <w:pPr>
        <w:ind w:left="-360" w:right="-360"/>
        <w:rPr>
          <w:rFonts w:ascii="Times New Roman" w:hAnsi="Times New Roman" w:cs="Times New Roman"/>
          <w:b/>
          <w:bCs/>
          <w:color w:val="FF0000"/>
        </w:rPr>
      </w:pPr>
    </w:p>
    <w:p w14:paraId="0482FA0D" w14:textId="2FBF6877" w:rsidR="005C34FD" w:rsidRDefault="005C34FD" w:rsidP="005C34FD">
      <w:pPr>
        <w:ind w:left="-360" w:right="-360"/>
        <w:rPr>
          <w:rFonts w:ascii="Times New Roman" w:hAnsi="Times New Roman" w:cs="Times New Roman"/>
          <w:b/>
          <w:bCs/>
          <w:color w:val="FF0000"/>
        </w:rPr>
      </w:pPr>
    </w:p>
    <w:p w14:paraId="5D17695B" w14:textId="6631B6E0" w:rsidR="005C34FD" w:rsidRDefault="005C34FD" w:rsidP="005C34FD">
      <w:pPr>
        <w:ind w:left="-360" w:right="-360"/>
        <w:rPr>
          <w:rFonts w:ascii="Times New Roman" w:hAnsi="Times New Roman" w:cs="Times New Roman"/>
          <w:b/>
          <w:bCs/>
          <w:color w:val="FF0000"/>
        </w:rPr>
      </w:pPr>
    </w:p>
    <w:p w14:paraId="1C41A205" w14:textId="1CF149D9" w:rsidR="005C34FD" w:rsidRDefault="005C34FD" w:rsidP="005C34FD">
      <w:pPr>
        <w:ind w:left="-360" w:right="-360"/>
        <w:rPr>
          <w:rFonts w:ascii="Times New Roman" w:hAnsi="Times New Roman" w:cs="Times New Roman"/>
          <w:b/>
          <w:bCs/>
          <w:color w:val="FF0000"/>
        </w:rPr>
      </w:pPr>
    </w:p>
    <w:p w14:paraId="6FAACDDD" w14:textId="06A894CB" w:rsidR="005C34FD" w:rsidRDefault="005C34FD" w:rsidP="005C34FD">
      <w:pPr>
        <w:ind w:left="-360" w:right="-360"/>
        <w:rPr>
          <w:rFonts w:ascii="Times New Roman" w:hAnsi="Times New Roman" w:cs="Times New Roman"/>
          <w:b/>
          <w:bCs/>
          <w:color w:val="FF0000"/>
        </w:rPr>
      </w:pPr>
    </w:p>
    <w:p w14:paraId="0C60ECD1" w14:textId="7D69C2D2" w:rsidR="005C34FD" w:rsidRDefault="005C34FD" w:rsidP="005C34FD">
      <w:pPr>
        <w:ind w:left="-360" w:right="-360"/>
        <w:rPr>
          <w:rFonts w:ascii="Times New Roman" w:hAnsi="Times New Roman" w:cs="Times New Roman"/>
          <w:b/>
          <w:bCs/>
          <w:color w:val="FF0000"/>
        </w:rPr>
      </w:pPr>
    </w:p>
    <w:p w14:paraId="5D63FBA2" w14:textId="77777777" w:rsidR="005C34FD" w:rsidRPr="00AE3CCB" w:rsidRDefault="005C34FD" w:rsidP="005C34FD">
      <w:pPr>
        <w:ind w:left="-360" w:right="-360"/>
        <w:rPr>
          <w:rFonts w:ascii="Times New Roman" w:hAnsi="Times New Roman" w:cs="Times New Roman"/>
          <w:b/>
          <w:bCs/>
          <w:color w:val="FF0000"/>
        </w:rPr>
      </w:pPr>
    </w:p>
    <w:p w14:paraId="4B5AEF4B" w14:textId="548B8707" w:rsidR="001E5B1A" w:rsidRPr="00027A24" w:rsidRDefault="001E5B1A" w:rsidP="001E5B1A">
      <w:pPr>
        <w:rPr>
          <w:rFonts w:ascii="Times New Roman" w:hAnsi="Times New Roman" w:cs="Times New Roman"/>
        </w:rPr>
      </w:pPr>
    </w:p>
    <w:p w14:paraId="07C7ED1D" w14:textId="1BE035A6" w:rsidR="00027A24" w:rsidRPr="005C34FD" w:rsidRDefault="00027A24" w:rsidP="001E5B1A">
      <w:pPr>
        <w:rPr>
          <w:rFonts w:ascii="Times New Roman" w:hAnsi="Times New Roman" w:cs="Times New Roman"/>
        </w:rPr>
      </w:pPr>
    </w:p>
    <w:p w14:paraId="42538A90" w14:textId="05120AB1" w:rsidR="009B58EF" w:rsidRDefault="009B58EF" w:rsidP="001E5B1A">
      <w:pPr>
        <w:rPr>
          <w:rFonts w:ascii="Times New Roman" w:hAnsi="Times New Roman" w:cs="Times New Roman"/>
        </w:rPr>
      </w:pPr>
    </w:p>
    <w:p w14:paraId="2030ECCA" w14:textId="0FF8B59C" w:rsidR="005C34FD" w:rsidRDefault="005C34FD" w:rsidP="001E5B1A">
      <w:pPr>
        <w:rPr>
          <w:rFonts w:ascii="Times New Roman" w:hAnsi="Times New Roman" w:cs="Times New Roman"/>
        </w:rPr>
      </w:pPr>
    </w:p>
    <w:p w14:paraId="535BEC4D" w14:textId="08851C85" w:rsidR="005C34FD" w:rsidRDefault="005C34FD" w:rsidP="001E5B1A">
      <w:pPr>
        <w:rPr>
          <w:rFonts w:ascii="Times New Roman" w:hAnsi="Times New Roman" w:cs="Times New Roman"/>
        </w:rPr>
      </w:pPr>
    </w:p>
    <w:p w14:paraId="75A3C5EC" w14:textId="26ECE400" w:rsidR="005C34FD" w:rsidRDefault="005C34FD" w:rsidP="001E5B1A">
      <w:pPr>
        <w:rPr>
          <w:rFonts w:ascii="Times New Roman" w:hAnsi="Times New Roman" w:cs="Times New Roman"/>
        </w:rPr>
      </w:pPr>
    </w:p>
    <w:p w14:paraId="68F391D0" w14:textId="632DD325" w:rsidR="005C34FD" w:rsidRDefault="005C34FD" w:rsidP="001E5B1A">
      <w:pPr>
        <w:rPr>
          <w:rFonts w:ascii="Times New Roman" w:hAnsi="Times New Roman" w:cs="Times New Roman"/>
        </w:rPr>
      </w:pPr>
    </w:p>
    <w:p w14:paraId="700A1292" w14:textId="4D776CF7" w:rsidR="005C34FD" w:rsidRDefault="005C34FD" w:rsidP="001E5B1A">
      <w:pPr>
        <w:rPr>
          <w:rFonts w:ascii="Times New Roman" w:hAnsi="Times New Roman" w:cs="Times New Roman"/>
        </w:rPr>
      </w:pPr>
    </w:p>
    <w:p w14:paraId="799C185E" w14:textId="745FC9C7" w:rsidR="005C34FD" w:rsidRPr="00BF72FA" w:rsidRDefault="005C34FD" w:rsidP="001E5B1A">
      <w:pPr>
        <w:rPr>
          <w:rFonts w:ascii="Times New Roman" w:hAnsi="Times New Roman" w:cs="Times New Roman"/>
        </w:rPr>
      </w:pPr>
    </w:p>
    <w:p w14:paraId="66F4C896" w14:textId="5F104E01" w:rsidR="00C73C0A" w:rsidRDefault="00C73C0A" w:rsidP="00EF7493">
      <w:pPr>
        <w:jc w:val="both"/>
        <w:rPr>
          <w:rFonts w:ascii="Times New Roman" w:hAnsi="Times New Roman" w:cs="Times New Roman"/>
        </w:rPr>
      </w:pPr>
    </w:p>
    <w:p w14:paraId="0F8D58AE" w14:textId="3C8FB64C" w:rsidR="00433E1E" w:rsidRDefault="00433E1E" w:rsidP="00EF7493">
      <w:pPr>
        <w:jc w:val="both"/>
        <w:rPr>
          <w:rFonts w:ascii="Times New Roman" w:hAnsi="Times New Roman" w:cs="Times New Roman"/>
        </w:rPr>
      </w:pPr>
    </w:p>
    <w:p w14:paraId="78FAE14E" w14:textId="77777777" w:rsidR="00433E1E" w:rsidRPr="00C73C0A" w:rsidRDefault="00433E1E" w:rsidP="00433E1E">
      <w:pPr>
        <w:jc w:val="both"/>
        <w:rPr>
          <w:rFonts w:ascii="Times New Roman" w:hAnsi="Times New Roman" w:cs="Times New Roman"/>
        </w:rPr>
      </w:pPr>
      <w:r w:rsidRPr="005A6BBB">
        <w:rPr>
          <w:rFonts w:ascii="Times New Roman" w:hAnsi="Times New Roman" w:cs="Times New Roman"/>
          <w:i/>
          <w:iCs/>
        </w:rPr>
        <w:t>When it comes to acquiring godly wisdom, you must</w:t>
      </w:r>
      <w:r>
        <w:rPr>
          <w:rFonts w:ascii="Times New Roman" w:hAnsi="Times New Roman" w:cs="Times New Roman"/>
        </w:rPr>
        <w:t>…</w:t>
      </w:r>
    </w:p>
    <w:p w14:paraId="4ABA503A" w14:textId="77777777" w:rsidR="00433E1E" w:rsidRDefault="00433E1E" w:rsidP="00433E1E">
      <w:pPr>
        <w:jc w:val="both"/>
        <w:rPr>
          <w:rFonts w:ascii="Times New Roman" w:hAnsi="Times New Roman" w:cs="Times New Roman"/>
          <w:b/>
          <w:bCs/>
        </w:rPr>
      </w:pPr>
    </w:p>
    <w:p w14:paraId="4BA25E67" w14:textId="1577C981" w:rsidR="00433E1E" w:rsidRPr="00F2376F" w:rsidRDefault="00433E1E" w:rsidP="00433E1E">
      <w:pPr>
        <w:jc w:val="both"/>
        <w:rPr>
          <w:rFonts w:ascii="Times New Roman" w:hAnsi="Times New Roman" w:cs="Times New Roman"/>
          <w:b/>
          <w:bCs/>
        </w:rPr>
      </w:pPr>
      <w:r w:rsidRPr="00A839F4">
        <w:rPr>
          <w:rFonts w:ascii="Times New Roman" w:hAnsi="Times New Roman" w:cs="Times New Roman"/>
          <w:b/>
          <w:bCs/>
        </w:rPr>
        <w:t>Point #1</w:t>
      </w:r>
      <w:r>
        <w:rPr>
          <w:rFonts w:ascii="Times New Roman" w:hAnsi="Times New Roman" w:cs="Times New Roman"/>
        </w:rPr>
        <w:t xml:space="preserve">: </w:t>
      </w:r>
      <w:r w:rsidRPr="00433E1E">
        <w:rPr>
          <w:rFonts w:ascii="Times New Roman" w:hAnsi="Times New Roman" w:cs="Times New Roman"/>
          <w:b/>
          <w:bCs/>
          <w:sz w:val="28"/>
          <w:szCs w:val="28"/>
        </w:rPr>
        <w:t>Know</w:t>
      </w:r>
      <w:r>
        <w:rPr>
          <w:rFonts w:ascii="Times New Roman" w:hAnsi="Times New Roman" w:cs="Times New Roman"/>
          <w:u w:val="single"/>
        </w:rPr>
        <w:t xml:space="preserve"> _______________________________________________________</w:t>
      </w:r>
      <w:r>
        <w:rPr>
          <w:rFonts w:ascii="Times New Roman" w:hAnsi="Times New Roman" w:cs="Times New Roman"/>
        </w:rPr>
        <w:t xml:space="preserve">! </w:t>
      </w:r>
      <w:r w:rsidRPr="00F2376F">
        <w:rPr>
          <w:rFonts w:ascii="Times New Roman" w:hAnsi="Times New Roman" w:cs="Times New Roman"/>
          <w:b/>
          <w:bCs/>
        </w:rPr>
        <w:t>vv.6-11</w:t>
      </w:r>
    </w:p>
    <w:p w14:paraId="70514617" w14:textId="77777777" w:rsidR="00433E1E" w:rsidRDefault="00433E1E" w:rsidP="00EF7493">
      <w:pPr>
        <w:jc w:val="both"/>
        <w:rPr>
          <w:rFonts w:ascii="Times New Roman" w:hAnsi="Times New Roman" w:cs="Times New Roman"/>
        </w:rPr>
      </w:pPr>
    </w:p>
    <w:p w14:paraId="72755045" w14:textId="2500AE69" w:rsidR="00F2376F" w:rsidRDefault="00F2376F" w:rsidP="00EF7493">
      <w:pPr>
        <w:jc w:val="both"/>
        <w:rPr>
          <w:rFonts w:ascii="Times New Roman" w:hAnsi="Times New Roman" w:cs="Times New Roman"/>
        </w:rPr>
      </w:pPr>
    </w:p>
    <w:p w14:paraId="262FB50F" w14:textId="0F41BBCC" w:rsidR="00433E1E" w:rsidRDefault="00433E1E" w:rsidP="00EF7493">
      <w:pPr>
        <w:jc w:val="both"/>
        <w:rPr>
          <w:rFonts w:ascii="Times New Roman" w:hAnsi="Times New Roman" w:cs="Times New Roman"/>
        </w:rPr>
      </w:pPr>
    </w:p>
    <w:p w14:paraId="67CE2F30" w14:textId="6BF53979" w:rsidR="00433E1E" w:rsidRDefault="00433E1E" w:rsidP="00EF7493">
      <w:pPr>
        <w:jc w:val="both"/>
        <w:rPr>
          <w:rFonts w:ascii="Times New Roman" w:hAnsi="Times New Roman" w:cs="Times New Roman"/>
        </w:rPr>
      </w:pPr>
    </w:p>
    <w:p w14:paraId="39AACC85" w14:textId="77777777" w:rsidR="00433E1E" w:rsidRDefault="00433E1E" w:rsidP="00EF7493">
      <w:pPr>
        <w:jc w:val="both"/>
        <w:rPr>
          <w:rFonts w:ascii="Times New Roman" w:hAnsi="Times New Roman" w:cs="Times New Roman"/>
        </w:rPr>
      </w:pPr>
    </w:p>
    <w:p w14:paraId="0E88EF96" w14:textId="77777777" w:rsidR="00433E1E" w:rsidRPr="00C73C0A" w:rsidRDefault="00433E1E" w:rsidP="00433E1E">
      <w:pPr>
        <w:jc w:val="both"/>
        <w:rPr>
          <w:rFonts w:ascii="Times New Roman" w:hAnsi="Times New Roman" w:cs="Times New Roman"/>
        </w:rPr>
      </w:pPr>
      <w:r w:rsidRPr="005A6BBB">
        <w:rPr>
          <w:rFonts w:ascii="Times New Roman" w:hAnsi="Times New Roman" w:cs="Times New Roman"/>
          <w:i/>
          <w:iCs/>
        </w:rPr>
        <w:t>When it comes to acquiring godly wisdom, you must</w:t>
      </w:r>
      <w:r>
        <w:rPr>
          <w:rFonts w:ascii="Times New Roman" w:hAnsi="Times New Roman" w:cs="Times New Roman"/>
        </w:rPr>
        <w:t>…</w:t>
      </w:r>
    </w:p>
    <w:p w14:paraId="365C1726" w14:textId="77777777" w:rsidR="00433E1E" w:rsidRDefault="00433E1E" w:rsidP="00433E1E">
      <w:pPr>
        <w:jc w:val="both"/>
        <w:rPr>
          <w:rFonts w:ascii="Times New Roman" w:hAnsi="Times New Roman" w:cs="Times New Roman"/>
          <w:b/>
          <w:bCs/>
        </w:rPr>
      </w:pPr>
    </w:p>
    <w:p w14:paraId="05F0D57D" w14:textId="11461244" w:rsidR="00433E1E" w:rsidRPr="00F2376F" w:rsidRDefault="00433E1E" w:rsidP="00433E1E">
      <w:pPr>
        <w:jc w:val="both"/>
        <w:rPr>
          <w:rFonts w:ascii="Times New Roman" w:hAnsi="Times New Roman" w:cs="Times New Roman"/>
          <w:b/>
          <w:bCs/>
        </w:rPr>
      </w:pPr>
      <w:r w:rsidRPr="00A839F4">
        <w:rPr>
          <w:rFonts w:ascii="Times New Roman" w:hAnsi="Times New Roman" w:cs="Times New Roman"/>
          <w:b/>
          <w:bCs/>
        </w:rPr>
        <w:t>Point #</w:t>
      </w: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b/>
          <w:bCs/>
          <w:sz w:val="28"/>
          <w:szCs w:val="28"/>
        </w:rPr>
        <w:t>Tur</w:t>
      </w:r>
      <w:r w:rsidR="00C24AF6">
        <w:rPr>
          <w:rFonts w:ascii="Times New Roman" w:hAnsi="Times New Roman" w:cs="Times New Roman"/>
          <w:b/>
          <w:bCs/>
          <w:sz w:val="28"/>
          <w:szCs w:val="28"/>
        </w:rPr>
        <w:t xml:space="preserve">n </w:t>
      </w:r>
      <w:r>
        <w:rPr>
          <w:rFonts w:ascii="Times New Roman" w:hAnsi="Times New Roman" w:cs="Times New Roman"/>
          <w:u w:val="single"/>
        </w:rPr>
        <w:t>_______________________________________________________</w:t>
      </w:r>
      <w:r>
        <w:rPr>
          <w:rFonts w:ascii="Times New Roman" w:hAnsi="Times New Roman" w:cs="Times New Roman"/>
        </w:rPr>
        <w:t xml:space="preserve">! </w:t>
      </w:r>
      <w:r w:rsidRPr="00F2376F">
        <w:rPr>
          <w:rFonts w:ascii="Times New Roman" w:hAnsi="Times New Roman" w:cs="Times New Roman"/>
          <w:b/>
          <w:bCs/>
        </w:rPr>
        <w:t>vv.</w:t>
      </w:r>
      <w:r>
        <w:rPr>
          <w:rFonts w:ascii="Times New Roman" w:hAnsi="Times New Roman" w:cs="Times New Roman"/>
          <w:b/>
          <w:bCs/>
        </w:rPr>
        <w:t>12</w:t>
      </w:r>
      <w:r w:rsidRPr="00F2376F">
        <w:rPr>
          <w:rFonts w:ascii="Times New Roman" w:hAnsi="Times New Roman" w:cs="Times New Roman"/>
          <w:b/>
          <w:bCs/>
        </w:rPr>
        <w:t>-1</w:t>
      </w:r>
      <w:r>
        <w:rPr>
          <w:rFonts w:ascii="Times New Roman" w:hAnsi="Times New Roman" w:cs="Times New Roman"/>
          <w:b/>
          <w:bCs/>
        </w:rPr>
        <w:t>3</w:t>
      </w:r>
    </w:p>
    <w:p w14:paraId="10FE528B" w14:textId="07B14AB5" w:rsidR="00F2376F" w:rsidRDefault="00F2376F" w:rsidP="00EF7493">
      <w:pPr>
        <w:jc w:val="both"/>
        <w:rPr>
          <w:rFonts w:ascii="Times New Roman" w:hAnsi="Times New Roman" w:cs="Times New Roman"/>
        </w:rPr>
      </w:pPr>
    </w:p>
    <w:p w14:paraId="378BBBAD" w14:textId="60308793" w:rsidR="00F2376F" w:rsidRDefault="00F2376F" w:rsidP="00EF7493">
      <w:pPr>
        <w:jc w:val="both"/>
        <w:rPr>
          <w:rFonts w:ascii="Times New Roman" w:hAnsi="Times New Roman" w:cs="Times New Roman"/>
        </w:rPr>
      </w:pPr>
    </w:p>
    <w:p w14:paraId="40CDF9F4" w14:textId="38FAE088" w:rsidR="00433E1E" w:rsidRDefault="00433E1E" w:rsidP="00EF7493">
      <w:pPr>
        <w:jc w:val="both"/>
        <w:rPr>
          <w:rFonts w:ascii="Times New Roman" w:hAnsi="Times New Roman" w:cs="Times New Roman"/>
        </w:rPr>
      </w:pPr>
    </w:p>
    <w:p w14:paraId="0B84818C" w14:textId="77777777" w:rsidR="00433E1E" w:rsidRDefault="00433E1E" w:rsidP="00EF7493">
      <w:pPr>
        <w:jc w:val="both"/>
        <w:rPr>
          <w:rFonts w:ascii="Times New Roman" w:hAnsi="Times New Roman" w:cs="Times New Roman"/>
        </w:rPr>
      </w:pPr>
    </w:p>
    <w:p w14:paraId="6A80253A" w14:textId="77777777" w:rsidR="00433E1E" w:rsidRPr="00C73C0A" w:rsidRDefault="00433E1E" w:rsidP="00433E1E">
      <w:pPr>
        <w:jc w:val="both"/>
        <w:rPr>
          <w:rFonts w:ascii="Times New Roman" w:hAnsi="Times New Roman" w:cs="Times New Roman"/>
        </w:rPr>
      </w:pPr>
      <w:r w:rsidRPr="005A6BBB">
        <w:rPr>
          <w:rFonts w:ascii="Times New Roman" w:hAnsi="Times New Roman" w:cs="Times New Roman"/>
          <w:i/>
          <w:iCs/>
        </w:rPr>
        <w:t>When it comes to acquiring godly wisdom, you must</w:t>
      </w:r>
      <w:r>
        <w:rPr>
          <w:rFonts w:ascii="Times New Roman" w:hAnsi="Times New Roman" w:cs="Times New Roman"/>
        </w:rPr>
        <w:t>…</w:t>
      </w:r>
    </w:p>
    <w:p w14:paraId="5121227F" w14:textId="77777777" w:rsidR="00433E1E" w:rsidRDefault="00433E1E" w:rsidP="00433E1E">
      <w:pPr>
        <w:jc w:val="both"/>
        <w:rPr>
          <w:rFonts w:ascii="Times New Roman" w:hAnsi="Times New Roman" w:cs="Times New Roman"/>
          <w:b/>
          <w:bCs/>
        </w:rPr>
      </w:pPr>
    </w:p>
    <w:p w14:paraId="7F3548B6" w14:textId="6AC911D0" w:rsidR="00433E1E" w:rsidRPr="00F2376F" w:rsidRDefault="00433E1E" w:rsidP="00433E1E">
      <w:pPr>
        <w:jc w:val="both"/>
        <w:rPr>
          <w:rFonts w:ascii="Times New Roman" w:hAnsi="Times New Roman" w:cs="Times New Roman"/>
          <w:b/>
          <w:bCs/>
        </w:rPr>
      </w:pPr>
      <w:r w:rsidRPr="00A839F4">
        <w:rPr>
          <w:rFonts w:ascii="Times New Roman" w:hAnsi="Times New Roman" w:cs="Times New Roman"/>
          <w:b/>
          <w:bCs/>
        </w:rPr>
        <w:t>Point #</w:t>
      </w: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b/>
          <w:bCs/>
          <w:sz w:val="28"/>
          <w:szCs w:val="28"/>
        </w:rPr>
        <w:t>Ask</w:t>
      </w:r>
      <w:r w:rsidR="00C24AF6">
        <w:rPr>
          <w:rFonts w:ascii="Times New Roman" w:hAnsi="Times New Roman" w:cs="Times New Roman"/>
          <w:b/>
          <w:bCs/>
          <w:sz w:val="28"/>
          <w:szCs w:val="28"/>
        </w:rPr>
        <w:t xml:space="preserve"> </w:t>
      </w:r>
      <w:r>
        <w:rPr>
          <w:rFonts w:ascii="Times New Roman" w:hAnsi="Times New Roman" w:cs="Times New Roman"/>
          <w:u w:val="single"/>
        </w:rPr>
        <w:t>___________________________________________</w:t>
      </w:r>
      <w:r>
        <w:rPr>
          <w:rFonts w:ascii="Times New Roman" w:hAnsi="Times New Roman" w:cs="Times New Roman"/>
          <w:u w:val="single"/>
        </w:rPr>
        <w:t>_</w:t>
      </w:r>
      <w:r>
        <w:rPr>
          <w:rFonts w:ascii="Times New Roman" w:hAnsi="Times New Roman" w:cs="Times New Roman"/>
          <w:u w:val="single"/>
        </w:rPr>
        <w:t>____________</w:t>
      </w:r>
      <w:r>
        <w:rPr>
          <w:rFonts w:ascii="Times New Roman" w:hAnsi="Times New Roman" w:cs="Times New Roman"/>
        </w:rPr>
        <w:t xml:space="preserve">! </w:t>
      </w:r>
      <w:r w:rsidRPr="00F2376F">
        <w:rPr>
          <w:rFonts w:ascii="Times New Roman" w:hAnsi="Times New Roman" w:cs="Times New Roman"/>
          <w:b/>
          <w:bCs/>
        </w:rPr>
        <w:t>vv.</w:t>
      </w:r>
      <w:r>
        <w:rPr>
          <w:rFonts w:ascii="Times New Roman" w:hAnsi="Times New Roman" w:cs="Times New Roman"/>
          <w:b/>
          <w:bCs/>
        </w:rPr>
        <w:t>1</w:t>
      </w:r>
      <w:r>
        <w:rPr>
          <w:rFonts w:ascii="Times New Roman" w:hAnsi="Times New Roman" w:cs="Times New Roman"/>
          <w:b/>
          <w:bCs/>
        </w:rPr>
        <w:t>4</w:t>
      </w:r>
      <w:r w:rsidRPr="00F2376F">
        <w:rPr>
          <w:rFonts w:ascii="Times New Roman" w:hAnsi="Times New Roman" w:cs="Times New Roman"/>
          <w:b/>
          <w:bCs/>
        </w:rPr>
        <w:t>-1</w:t>
      </w:r>
      <w:r>
        <w:rPr>
          <w:rFonts w:ascii="Times New Roman" w:hAnsi="Times New Roman" w:cs="Times New Roman"/>
          <w:b/>
          <w:bCs/>
        </w:rPr>
        <w:t>6</w:t>
      </w:r>
    </w:p>
    <w:p w14:paraId="054FE182" w14:textId="6874E401" w:rsidR="00DB6837" w:rsidRDefault="00DB6837" w:rsidP="00BF6BB6">
      <w:pPr>
        <w:jc w:val="both"/>
        <w:rPr>
          <w:rFonts w:ascii="Times New Roman" w:hAnsi="Times New Roman" w:cs="Times New Roman"/>
        </w:rPr>
      </w:pPr>
    </w:p>
    <w:p w14:paraId="4B586480" w14:textId="77777777" w:rsidR="00433E1E" w:rsidRDefault="00433E1E" w:rsidP="001E5B1A">
      <w:pPr>
        <w:rPr>
          <w:rFonts w:ascii="Times New Roman" w:hAnsi="Times New Roman" w:cs="Times New Roman"/>
          <w:b/>
          <w:bCs/>
        </w:rPr>
      </w:pPr>
    </w:p>
    <w:p w14:paraId="4CB37AFA" w14:textId="42BFB4C9" w:rsidR="00F00E0F" w:rsidRDefault="00F00E0F" w:rsidP="001E5B1A">
      <w:pPr>
        <w:rPr>
          <w:rFonts w:ascii="Times New Roman" w:hAnsi="Times New Roman" w:cs="Times New Roman"/>
        </w:rPr>
      </w:pPr>
    </w:p>
    <w:p w14:paraId="366F065E" w14:textId="5C5409AE" w:rsidR="00F00E0F" w:rsidRDefault="00F00E0F" w:rsidP="001E5B1A">
      <w:pPr>
        <w:rPr>
          <w:rFonts w:ascii="Times New Roman" w:hAnsi="Times New Roman" w:cs="Times New Roman"/>
        </w:rPr>
      </w:pPr>
    </w:p>
    <w:p w14:paraId="1F0447A2" w14:textId="023CC927" w:rsidR="00F00E0F" w:rsidRDefault="00F00E0F" w:rsidP="001E5B1A">
      <w:pPr>
        <w:rPr>
          <w:rFonts w:ascii="Times New Roman" w:hAnsi="Times New Roman" w:cs="Times New Roman"/>
        </w:rPr>
      </w:pPr>
    </w:p>
    <w:p w14:paraId="4F2C2133" w14:textId="5EDE8C5D" w:rsidR="00C24AF6" w:rsidRDefault="00C24AF6" w:rsidP="001E5B1A">
      <w:pPr>
        <w:rPr>
          <w:rFonts w:ascii="Times New Roman" w:hAnsi="Times New Roman" w:cs="Times New Roman"/>
        </w:rPr>
      </w:pPr>
      <w:r>
        <w:rPr>
          <w:rFonts w:ascii="Times New Roman" w:hAnsi="Times New Roman" w:cs="Times New Roman"/>
          <w:b/>
          <w:bCs/>
        </w:rPr>
        <w:t>Corollary Verses</w:t>
      </w:r>
      <w:r>
        <w:rPr>
          <w:rFonts w:ascii="Times New Roman" w:hAnsi="Times New Roman" w:cs="Times New Roman"/>
        </w:rPr>
        <w:t xml:space="preserve">: </w:t>
      </w:r>
      <w:r w:rsidR="00FF4606">
        <w:rPr>
          <w:rFonts w:ascii="Times New Roman" w:hAnsi="Times New Roman" w:cs="Times New Roman"/>
        </w:rPr>
        <w:t xml:space="preserve">1 Corinthians 3:1-3; Isaiah 64:4, 65:17; 2 Timothy 3:15; 2 Peter 1:20-21; 2 Timothy 3:16; Proverbs 23:23; Deuteronomy 29:29; Ephesians 11-12; </w:t>
      </w:r>
      <w:r w:rsidR="00386D5D">
        <w:rPr>
          <w:rFonts w:ascii="Times New Roman" w:hAnsi="Times New Roman" w:cs="Times New Roman"/>
        </w:rPr>
        <w:t>Psalm 119:18; and Luke 24:24</w:t>
      </w:r>
    </w:p>
    <w:p w14:paraId="33E9577A" w14:textId="77777777" w:rsidR="00F7608B" w:rsidRDefault="00F7608B" w:rsidP="00F7608B">
      <w:pPr>
        <w:rPr>
          <w:rFonts w:ascii="Times New Roman" w:hAnsi="Times New Roman" w:cs="Times New Roman"/>
        </w:rPr>
      </w:pPr>
      <w:r w:rsidRPr="005B3E4F">
        <w:rPr>
          <w:rFonts w:ascii="Times New Roman" w:hAnsi="Times New Roman" w:cs="Times New Roman"/>
          <w:b/>
          <w:sz w:val="36"/>
          <w:szCs w:val="36"/>
        </w:rPr>
        <w:lastRenderedPageBreak/>
        <w:t>Application Questions</w:t>
      </w:r>
      <w:r w:rsidRPr="005B3E4F">
        <w:rPr>
          <w:rFonts w:ascii="Times New Roman" w:hAnsi="Times New Roman" w:cs="Times New Roman"/>
        </w:rPr>
        <w:b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6635AAE1" w14:textId="591B115C" w:rsidR="00F7608B" w:rsidRDefault="00F7608B" w:rsidP="001E5B1A">
      <w:pPr>
        <w:rPr>
          <w:rFonts w:ascii="Times New Roman" w:hAnsi="Times New Roman" w:cs="Times New Roman"/>
        </w:rPr>
      </w:pPr>
    </w:p>
    <w:p w14:paraId="7E75E2D7" w14:textId="093ADB1E" w:rsidR="00F7608B" w:rsidRDefault="00AD14EC" w:rsidP="00F7608B">
      <w:pPr>
        <w:pStyle w:val="ListParagraph"/>
        <w:numPr>
          <w:ilvl w:val="0"/>
          <w:numId w:val="6"/>
        </w:numPr>
        <w:rPr>
          <w:rFonts w:ascii="Times New Roman" w:hAnsi="Times New Roman" w:cs="Times New Roman"/>
        </w:rPr>
      </w:pPr>
      <w:r>
        <w:rPr>
          <w:rFonts w:ascii="Times New Roman" w:hAnsi="Times New Roman" w:cs="Times New Roman"/>
        </w:rPr>
        <w:t xml:space="preserve">Read </w:t>
      </w:r>
      <w:r w:rsidRPr="00AA2872">
        <w:rPr>
          <w:rFonts w:ascii="Times New Roman" w:hAnsi="Times New Roman" w:cs="Times New Roman"/>
          <w:b/>
          <w:bCs/>
        </w:rPr>
        <w:t>Psalm 19:7</w:t>
      </w:r>
      <w:r>
        <w:rPr>
          <w:rFonts w:ascii="Times New Roman" w:hAnsi="Times New Roman" w:cs="Times New Roman"/>
        </w:rPr>
        <w:t xml:space="preserve">; </w:t>
      </w:r>
      <w:r w:rsidRPr="00AA2872">
        <w:rPr>
          <w:rFonts w:ascii="Times New Roman" w:hAnsi="Times New Roman" w:cs="Times New Roman"/>
          <w:b/>
          <w:bCs/>
        </w:rPr>
        <w:t>2 Timothy 3:15</w:t>
      </w:r>
      <w:r>
        <w:rPr>
          <w:rFonts w:ascii="Times New Roman" w:hAnsi="Times New Roman" w:cs="Times New Roman"/>
        </w:rPr>
        <w:t xml:space="preserve">; and </w:t>
      </w:r>
      <w:r w:rsidR="00AA2872" w:rsidRPr="00AA2872">
        <w:rPr>
          <w:rFonts w:ascii="Times New Roman" w:hAnsi="Times New Roman" w:cs="Times New Roman"/>
          <w:b/>
          <w:bCs/>
        </w:rPr>
        <w:t>1 Timothy 4:13</w:t>
      </w:r>
      <w:r w:rsidR="00AA2872">
        <w:rPr>
          <w:rFonts w:ascii="Times New Roman" w:hAnsi="Times New Roman" w:cs="Times New Roman"/>
        </w:rPr>
        <w:t xml:space="preserve"> then answer the following questions. What role does Scripture play in bring about salvation and sanctification? </w:t>
      </w:r>
      <w:r w:rsidR="00A8089E">
        <w:rPr>
          <w:rFonts w:ascii="Times New Roman" w:hAnsi="Times New Roman" w:cs="Times New Roman"/>
        </w:rPr>
        <w:t xml:space="preserve">Paul told Timothy to devote himself to the public reading of Scripture, as well as preaching and teaching it. How does this apply to non-pastor/teachers? How important is it to know where different teachings and subjects are in the Bible? </w:t>
      </w:r>
    </w:p>
    <w:p w14:paraId="4BC7E886" w14:textId="66B91D7D" w:rsidR="00AD14EC" w:rsidRDefault="00AD14EC" w:rsidP="00AD14EC">
      <w:pPr>
        <w:pStyle w:val="ListParagraph"/>
        <w:rPr>
          <w:rFonts w:ascii="Times New Roman" w:hAnsi="Times New Roman" w:cs="Times New Roman"/>
        </w:rPr>
      </w:pPr>
    </w:p>
    <w:p w14:paraId="66AD2D3C" w14:textId="1CAD350F" w:rsidR="00A8089E" w:rsidRDefault="00A8089E" w:rsidP="00AD14EC">
      <w:pPr>
        <w:pStyle w:val="ListParagraph"/>
        <w:rPr>
          <w:rFonts w:ascii="Times New Roman" w:hAnsi="Times New Roman" w:cs="Times New Roman"/>
        </w:rPr>
      </w:pPr>
    </w:p>
    <w:p w14:paraId="3BD94742" w14:textId="1478AEEC" w:rsidR="00A8089E" w:rsidRDefault="00A8089E" w:rsidP="00AD14EC">
      <w:pPr>
        <w:pStyle w:val="ListParagraph"/>
        <w:rPr>
          <w:rFonts w:ascii="Times New Roman" w:hAnsi="Times New Roman" w:cs="Times New Roman"/>
        </w:rPr>
      </w:pPr>
    </w:p>
    <w:p w14:paraId="74DB627B" w14:textId="1F5E0537" w:rsidR="00E05C51" w:rsidRDefault="00E05C51" w:rsidP="00AD14EC">
      <w:pPr>
        <w:pStyle w:val="ListParagraph"/>
        <w:rPr>
          <w:rFonts w:ascii="Times New Roman" w:hAnsi="Times New Roman" w:cs="Times New Roman"/>
        </w:rPr>
      </w:pPr>
    </w:p>
    <w:p w14:paraId="74FAE49F" w14:textId="77777777" w:rsidR="00E05C51" w:rsidRDefault="00E05C51" w:rsidP="00AD14EC">
      <w:pPr>
        <w:pStyle w:val="ListParagraph"/>
        <w:rPr>
          <w:rFonts w:ascii="Times New Roman" w:hAnsi="Times New Roman" w:cs="Times New Roman"/>
        </w:rPr>
      </w:pPr>
    </w:p>
    <w:p w14:paraId="307E02C0" w14:textId="77777777" w:rsidR="00A8089E" w:rsidRDefault="00A8089E" w:rsidP="00AD14EC">
      <w:pPr>
        <w:pStyle w:val="ListParagraph"/>
        <w:rPr>
          <w:rFonts w:ascii="Times New Roman" w:hAnsi="Times New Roman" w:cs="Times New Roman"/>
        </w:rPr>
      </w:pPr>
    </w:p>
    <w:p w14:paraId="4FE6D762" w14:textId="66BB55FD" w:rsidR="00AD14EC" w:rsidRDefault="00212D7F" w:rsidP="00F7608B">
      <w:pPr>
        <w:pStyle w:val="ListParagraph"/>
        <w:numPr>
          <w:ilvl w:val="0"/>
          <w:numId w:val="6"/>
        </w:numPr>
        <w:rPr>
          <w:rFonts w:ascii="Times New Roman" w:hAnsi="Times New Roman" w:cs="Times New Roman"/>
        </w:rPr>
      </w:pPr>
      <w:r>
        <w:rPr>
          <w:rFonts w:ascii="Times New Roman" w:hAnsi="Times New Roman" w:cs="Times New Roman"/>
        </w:rPr>
        <w:t xml:space="preserve">Read </w:t>
      </w:r>
      <w:r w:rsidRPr="00212D7F">
        <w:rPr>
          <w:rFonts w:ascii="Times New Roman" w:hAnsi="Times New Roman" w:cs="Times New Roman"/>
          <w:b/>
          <w:bCs/>
        </w:rPr>
        <w:t xml:space="preserve">2 Peter 1:20-21 </w:t>
      </w:r>
      <w:r>
        <w:rPr>
          <w:rFonts w:ascii="Times New Roman" w:hAnsi="Times New Roman" w:cs="Times New Roman"/>
        </w:rPr>
        <w:t xml:space="preserve">and </w:t>
      </w:r>
      <w:r w:rsidRPr="00212D7F">
        <w:rPr>
          <w:rFonts w:ascii="Times New Roman" w:hAnsi="Times New Roman" w:cs="Times New Roman"/>
          <w:b/>
          <w:bCs/>
        </w:rPr>
        <w:t>2 Timothy 3:16</w:t>
      </w:r>
      <w:r>
        <w:rPr>
          <w:rFonts w:ascii="Times New Roman" w:hAnsi="Times New Roman" w:cs="Times New Roman"/>
        </w:rPr>
        <w:t xml:space="preserve"> then answer the following questions. How would you explain the doctrine of inspiration to a young believer? Why would you tell them that it is not dictated by God to the apostles? What did the human agents contribute to the process of inspiration? Were all the writings of the apostles/prophets inspired? God the Holy Spirit is responsible for </w:t>
      </w:r>
      <w:r w:rsidR="00B0527E">
        <w:rPr>
          <w:rFonts w:ascii="Times New Roman" w:hAnsi="Times New Roman" w:cs="Times New Roman"/>
        </w:rPr>
        <w:t>revealing, inspiring, and illuminating Scripture. According to Paul</w:t>
      </w:r>
      <w:r w:rsidR="00504D33">
        <w:rPr>
          <w:rFonts w:ascii="Times New Roman" w:hAnsi="Times New Roman" w:cs="Times New Roman"/>
        </w:rPr>
        <w:t>,</w:t>
      </w:r>
      <w:r w:rsidR="00B0527E">
        <w:rPr>
          <w:rFonts w:ascii="Times New Roman" w:hAnsi="Times New Roman" w:cs="Times New Roman"/>
        </w:rPr>
        <w:t xml:space="preserve"> </w:t>
      </w:r>
      <w:r w:rsidR="00320391">
        <w:rPr>
          <w:rFonts w:ascii="Times New Roman" w:hAnsi="Times New Roman" w:cs="Times New Roman"/>
        </w:rPr>
        <w:t xml:space="preserve">why is He the perfect person of the Godhead to oversee these divine functions? </w:t>
      </w:r>
    </w:p>
    <w:p w14:paraId="32BFC5E1" w14:textId="2D42A3D1" w:rsidR="00AD14EC" w:rsidRDefault="00AD14EC" w:rsidP="00AD14EC">
      <w:pPr>
        <w:ind w:left="360"/>
        <w:rPr>
          <w:rFonts w:ascii="Times New Roman" w:hAnsi="Times New Roman" w:cs="Times New Roman"/>
        </w:rPr>
      </w:pPr>
    </w:p>
    <w:p w14:paraId="7093531A" w14:textId="5EE805E7" w:rsidR="00E05C51" w:rsidRDefault="00E05C51" w:rsidP="00AD14EC">
      <w:pPr>
        <w:ind w:left="360"/>
        <w:rPr>
          <w:rFonts w:ascii="Times New Roman" w:hAnsi="Times New Roman" w:cs="Times New Roman"/>
        </w:rPr>
      </w:pPr>
    </w:p>
    <w:p w14:paraId="063759B2" w14:textId="58219934" w:rsidR="00E05C51" w:rsidRDefault="00E05C51" w:rsidP="00AD14EC">
      <w:pPr>
        <w:ind w:left="360"/>
        <w:rPr>
          <w:rFonts w:ascii="Times New Roman" w:hAnsi="Times New Roman" w:cs="Times New Roman"/>
        </w:rPr>
      </w:pPr>
    </w:p>
    <w:p w14:paraId="1BFF3A08" w14:textId="77777777" w:rsidR="00E05C51" w:rsidRDefault="00E05C51" w:rsidP="00AD14EC">
      <w:pPr>
        <w:ind w:left="360"/>
        <w:rPr>
          <w:rFonts w:ascii="Times New Roman" w:hAnsi="Times New Roman" w:cs="Times New Roman"/>
        </w:rPr>
      </w:pPr>
    </w:p>
    <w:p w14:paraId="7F557CE2" w14:textId="0DA4EDE7" w:rsidR="00B0527E" w:rsidRDefault="00B0527E" w:rsidP="00AD14EC">
      <w:pPr>
        <w:ind w:left="360"/>
        <w:rPr>
          <w:rFonts w:ascii="Times New Roman" w:hAnsi="Times New Roman" w:cs="Times New Roman"/>
        </w:rPr>
      </w:pPr>
    </w:p>
    <w:p w14:paraId="0B477DE1" w14:textId="77777777" w:rsidR="00B0527E" w:rsidRPr="00AD14EC" w:rsidRDefault="00B0527E" w:rsidP="00AD14EC">
      <w:pPr>
        <w:ind w:left="360"/>
        <w:rPr>
          <w:rFonts w:ascii="Times New Roman" w:hAnsi="Times New Roman" w:cs="Times New Roman"/>
        </w:rPr>
      </w:pPr>
    </w:p>
    <w:p w14:paraId="3AE7AEB9" w14:textId="3A11DCAC" w:rsidR="00AD14EC" w:rsidRDefault="00504D33" w:rsidP="00F7608B">
      <w:pPr>
        <w:pStyle w:val="ListParagraph"/>
        <w:numPr>
          <w:ilvl w:val="0"/>
          <w:numId w:val="6"/>
        </w:numPr>
        <w:rPr>
          <w:rFonts w:ascii="Times New Roman" w:hAnsi="Times New Roman" w:cs="Times New Roman"/>
        </w:rPr>
      </w:pPr>
      <w:r>
        <w:rPr>
          <w:rFonts w:ascii="Times New Roman" w:hAnsi="Times New Roman" w:cs="Times New Roman"/>
        </w:rPr>
        <w:t xml:space="preserve">Read </w:t>
      </w:r>
      <w:r w:rsidRPr="00504D33">
        <w:rPr>
          <w:rFonts w:ascii="Times New Roman" w:hAnsi="Times New Roman" w:cs="Times New Roman"/>
          <w:b/>
          <w:bCs/>
        </w:rPr>
        <w:t>2 Corinthians 2:14</w:t>
      </w:r>
      <w:r>
        <w:rPr>
          <w:rFonts w:ascii="Times New Roman" w:hAnsi="Times New Roman" w:cs="Times New Roman"/>
        </w:rPr>
        <w:t xml:space="preserve">; </w:t>
      </w:r>
      <w:r w:rsidRPr="00504D33">
        <w:rPr>
          <w:rFonts w:ascii="Times New Roman" w:hAnsi="Times New Roman" w:cs="Times New Roman"/>
          <w:b/>
          <w:bCs/>
        </w:rPr>
        <w:t>Ephesians 2:1</w:t>
      </w:r>
      <w:r>
        <w:rPr>
          <w:rFonts w:ascii="Times New Roman" w:hAnsi="Times New Roman" w:cs="Times New Roman"/>
        </w:rPr>
        <w:t xml:space="preserve">; </w:t>
      </w:r>
      <w:r w:rsidRPr="00504D33">
        <w:rPr>
          <w:rFonts w:ascii="Times New Roman" w:hAnsi="Times New Roman" w:cs="Times New Roman"/>
          <w:b/>
          <w:bCs/>
        </w:rPr>
        <w:t>2 Corinthians 4:4</w:t>
      </w:r>
      <w:r>
        <w:rPr>
          <w:rFonts w:ascii="Times New Roman" w:hAnsi="Times New Roman" w:cs="Times New Roman"/>
        </w:rPr>
        <w:t xml:space="preserve">; </w:t>
      </w:r>
      <w:r w:rsidRPr="00504D33">
        <w:rPr>
          <w:rFonts w:ascii="Times New Roman" w:hAnsi="Times New Roman" w:cs="Times New Roman"/>
          <w:b/>
          <w:bCs/>
        </w:rPr>
        <w:t>Ephesians 4:18</w:t>
      </w:r>
      <w:r>
        <w:rPr>
          <w:rFonts w:ascii="Times New Roman" w:hAnsi="Times New Roman" w:cs="Times New Roman"/>
        </w:rPr>
        <w:t xml:space="preserve">; </w:t>
      </w:r>
      <w:r w:rsidRPr="00504D33">
        <w:rPr>
          <w:rFonts w:ascii="Times New Roman" w:hAnsi="Times New Roman" w:cs="Times New Roman"/>
          <w:b/>
          <w:bCs/>
        </w:rPr>
        <w:t>Romans 5:10</w:t>
      </w:r>
      <w:r>
        <w:rPr>
          <w:rFonts w:ascii="Times New Roman" w:hAnsi="Times New Roman" w:cs="Times New Roman"/>
        </w:rPr>
        <w:t xml:space="preserve">; and </w:t>
      </w:r>
      <w:r w:rsidRPr="00504D33">
        <w:rPr>
          <w:rFonts w:ascii="Times New Roman" w:hAnsi="Times New Roman" w:cs="Times New Roman"/>
          <w:b/>
          <w:bCs/>
        </w:rPr>
        <w:t>John 8:34</w:t>
      </w:r>
      <w:r>
        <w:rPr>
          <w:rFonts w:ascii="Times New Roman" w:hAnsi="Times New Roman" w:cs="Times New Roman"/>
        </w:rPr>
        <w:t>. What human dilemma exists for every unbeliever? Why is it impossible for them to understand and discover God on their own? According to Paul, apart from the regenerating work and indwelling of the Holy Spirit</w:t>
      </w:r>
      <w:r w:rsidR="00277767">
        <w:rPr>
          <w:rFonts w:ascii="Times New Roman" w:hAnsi="Times New Roman" w:cs="Times New Roman"/>
        </w:rPr>
        <w:t xml:space="preserve">, they will never be able to do what? What </w:t>
      </w:r>
      <w:proofErr w:type="gramStart"/>
      <w:r w:rsidR="00E05C51">
        <w:rPr>
          <w:rFonts w:ascii="Times New Roman" w:hAnsi="Times New Roman" w:cs="Times New Roman"/>
        </w:rPr>
        <w:t>is</w:t>
      </w:r>
      <w:proofErr w:type="gramEnd"/>
      <w:r w:rsidR="00E05C51">
        <w:rPr>
          <w:rFonts w:ascii="Times New Roman" w:hAnsi="Times New Roman" w:cs="Times New Roman"/>
        </w:rPr>
        <w:t xml:space="preserve"> the </w:t>
      </w:r>
      <w:r w:rsidR="00277767">
        <w:rPr>
          <w:rFonts w:ascii="Times New Roman" w:hAnsi="Times New Roman" w:cs="Times New Roman"/>
        </w:rPr>
        <w:t>unbeliever</w:t>
      </w:r>
      <w:r w:rsidR="00E05C51">
        <w:rPr>
          <w:rFonts w:ascii="Times New Roman" w:hAnsi="Times New Roman" w:cs="Times New Roman"/>
        </w:rPr>
        <w:t>’</w:t>
      </w:r>
      <w:r w:rsidR="00277767">
        <w:rPr>
          <w:rFonts w:ascii="Times New Roman" w:hAnsi="Times New Roman" w:cs="Times New Roman"/>
        </w:rPr>
        <w:t xml:space="preserve">s desires and will enslaved to? Can they release themselves from that slavery? </w:t>
      </w:r>
    </w:p>
    <w:p w14:paraId="6D820EF8" w14:textId="5A4B8C9F" w:rsidR="00AD14EC" w:rsidRDefault="00AD14EC" w:rsidP="00AD14EC">
      <w:pPr>
        <w:pStyle w:val="ListParagraph"/>
        <w:rPr>
          <w:rFonts w:ascii="Times New Roman" w:hAnsi="Times New Roman" w:cs="Times New Roman"/>
        </w:rPr>
      </w:pPr>
    </w:p>
    <w:p w14:paraId="1F5E9D4F" w14:textId="0BC5A89C" w:rsidR="00E05C51" w:rsidRDefault="00E05C51" w:rsidP="00AD14EC">
      <w:pPr>
        <w:pStyle w:val="ListParagraph"/>
        <w:rPr>
          <w:rFonts w:ascii="Times New Roman" w:hAnsi="Times New Roman" w:cs="Times New Roman"/>
        </w:rPr>
      </w:pPr>
    </w:p>
    <w:p w14:paraId="38E21208" w14:textId="53DAA0EF" w:rsidR="00E05C51" w:rsidRDefault="00E05C51" w:rsidP="00AD14EC">
      <w:pPr>
        <w:pStyle w:val="ListParagraph"/>
        <w:rPr>
          <w:rFonts w:ascii="Times New Roman" w:hAnsi="Times New Roman" w:cs="Times New Roman"/>
        </w:rPr>
      </w:pPr>
    </w:p>
    <w:p w14:paraId="055CDD79" w14:textId="56A92CF8" w:rsidR="00E05C51" w:rsidRDefault="00E05C51" w:rsidP="00AD14EC">
      <w:pPr>
        <w:pStyle w:val="ListParagraph"/>
        <w:rPr>
          <w:rFonts w:ascii="Times New Roman" w:hAnsi="Times New Roman" w:cs="Times New Roman"/>
        </w:rPr>
      </w:pPr>
    </w:p>
    <w:p w14:paraId="332F00E8" w14:textId="77777777" w:rsidR="00E05C51" w:rsidRDefault="00E05C51" w:rsidP="00AD14EC">
      <w:pPr>
        <w:pStyle w:val="ListParagraph"/>
        <w:rPr>
          <w:rFonts w:ascii="Times New Roman" w:hAnsi="Times New Roman" w:cs="Times New Roman"/>
        </w:rPr>
      </w:pPr>
    </w:p>
    <w:p w14:paraId="000F7568" w14:textId="32E1FEC3" w:rsidR="00AD14EC" w:rsidRDefault="00E05C51" w:rsidP="00F7608B">
      <w:pPr>
        <w:pStyle w:val="ListParagraph"/>
        <w:numPr>
          <w:ilvl w:val="0"/>
          <w:numId w:val="6"/>
        </w:numPr>
        <w:rPr>
          <w:rFonts w:ascii="Times New Roman" w:hAnsi="Times New Roman" w:cs="Times New Roman"/>
        </w:rPr>
      </w:pPr>
      <w:r>
        <w:rPr>
          <w:rFonts w:ascii="Times New Roman" w:hAnsi="Times New Roman" w:cs="Times New Roman"/>
        </w:rPr>
        <w:t xml:space="preserve">Read </w:t>
      </w:r>
      <w:r w:rsidRPr="00E05C51">
        <w:rPr>
          <w:rFonts w:ascii="Times New Roman" w:hAnsi="Times New Roman" w:cs="Times New Roman"/>
          <w:b/>
          <w:bCs/>
        </w:rPr>
        <w:t>Deuteronomy 29:29</w:t>
      </w:r>
      <w:r>
        <w:rPr>
          <w:rFonts w:ascii="Times New Roman" w:hAnsi="Times New Roman" w:cs="Times New Roman"/>
        </w:rPr>
        <w:t xml:space="preserve">; </w:t>
      </w:r>
      <w:r w:rsidRPr="00E05C51">
        <w:rPr>
          <w:rFonts w:ascii="Times New Roman" w:hAnsi="Times New Roman" w:cs="Times New Roman"/>
          <w:b/>
          <w:bCs/>
        </w:rPr>
        <w:t>Psalm 119:18</w:t>
      </w:r>
      <w:r>
        <w:rPr>
          <w:rFonts w:ascii="Times New Roman" w:hAnsi="Times New Roman" w:cs="Times New Roman"/>
        </w:rPr>
        <w:t xml:space="preserve">; </w:t>
      </w:r>
      <w:r w:rsidRPr="00E05C51">
        <w:rPr>
          <w:rFonts w:ascii="Times New Roman" w:hAnsi="Times New Roman" w:cs="Times New Roman"/>
          <w:b/>
          <w:bCs/>
        </w:rPr>
        <w:t>Luke 24:45</w:t>
      </w:r>
      <w:r>
        <w:rPr>
          <w:rFonts w:ascii="Times New Roman" w:hAnsi="Times New Roman" w:cs="Times New Roman"/>
        </w:rPr>
        <w:t xml:space="preserve">; and </w:t>
      </w:r>
      <w:r w:rsidRPr="00E05C51">
        <w:rPr>
          <w:rFonts w:ascii="Times New Roman" w:hAnsi="Times New Roman" w:cs="Times New Roman"/>
          <w:b/>
          <w:bCs/>
        </w:rPr>
        <w:t>Ephesians 4:11-12</w:t>
      </w:r>
      <w:r>
        <w:rPr>
          <w:rFonts w:ascii="Times New Roman" w:hAnsi="Times New Roman" w:cs="Times New Roman"/>
        </w:rPr>
        <w:t xml:space="preserve"> then answer the following questions. </w:t>
      </w:r>
      <w:r w:rsidR="00B0788F">
        <w:rPr>
          <w:rFonts w:ascii="Times New Roman" w:hAnsi="Times New Roman" w:cs="Times New Roman"/>
        </w:rPr>
        <w:t xml:space="preserve">Through the illumination of the Holy Spirit, can a believer know everything there is to know about God? If the Holy Spirit illuminates the Scriptures for us, why do we need pastors and teachers? </w:t>
      </w:r>
      <w:r w:rsidR="00A958F8">
        <w:rPr>
          <w:rFonts w:ascii="Times New Roman" w:hAnsi="Times New Roman" w:cs="Times New Roman"/>
        </w:rPr>
        <w:t xml:space="preserve">Do we still have to study the Bible? </w:t>
      </w:r>
      <w:r w:rsidR="00326C8E">
        <w:rPr>
          <w:rFonts w:ascii="Times New Roman" w:hAnsi="Times New Roman" w:cs="Times New Roman"/>
        </w:rPr>
        <w:t xml:space="preserve">If </w:t>
      </w:r>
      <w:r w:rsidR="00F36153">
        <w:rPr>
          <w:rFonts w:ascii="Times New Roman" w:hAnsi="Times New Roman" w:cs="Times New Roman"/>
        </w:rPr>
        <w:t>yes,</w:t>
      </w:r>
      <w:r w:rsidR="00326C8E">
        <w:rPr>
          <w:rFonts w:ascii="Times New Roman" w:hAnsi="Times New Roman" w:cs="Times New Roman"/>
        </w:rPr>
        <w:t xml:space="preserve"> provide some verses</w:t>
      </w:r>
      <w:r w:rsidR="00F36153">
        <w:rPr>
          <w:rFonts w:ascii="Times New Roman" w:hAnsi="Times New Roman" w:cs="Times New Roman"/>
        </w:rPr>
        <w:t xml:space="preserve"> to support your answer</w:t>
      </w:r>
      <w:r w:rsidR="00326C8E">
        <w:rPr>
          <w:rFonts w:ascii="Times New Roman" w:hAnsi="Times New Roman" w:cs="Times New Roman"/>
        </w:rPr>
        <w:t xml:space="preserve">. </w:t>
      </w:r>
    </w:p>
    <w:p w14:paraId="699F51FA" w14:textId="77777777" w:rsidR="00AD14EC" w:rsidRPr="00E05C51" w:rsidRDefault="00AD14EC" w:rsidP="00E05C51">
      <w:pPr>
        <w:rPr>
          <w:rFonts w:ascii="Times New Roman" w:hAnsi="Times New Roman" w:cs="Times New Roman"/>
        </w:rPr>
      </w:pPr>
    </w:p>
    <w:sectPr w:rsidR="00AD14EC" w:rsidRPr="00E05C51" w:rsidSect="005C34FD">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B200" w14:textId="77777777" w:rsidR="004F0E20" w:rsidRDefault="004F0E20" w:rsidP="002137A4">
      <w:r>
        <w:separator/>
      </w:r>
    </w:p>
  </w:endnote>
  <w:endnote w:type="continuationSeparator" w:id="0">
    <w:p w14:paraId="37275342" w14:textId="77777777" w:rsidR="004F0E20" w:rsidRDefault="004F0E20"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7310" w14:textId="77777777" w:rsidR="004F0E20" w:rsidRDefault="004F0E20" w:rsidP="002137A4">
      <w:r>
        <w:separator/>
      </w:r>
    </w:p>
  </w:footnote>
  <w:footnote w:type="continuationSeparator" w:id="0">
    <w:p w14:paraId="1D44B25F" w14:textId="77777777" w:rsidR="004F0E20" w:rsidRDefault="004F0E20"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4704" w14:textId="33631247" w:rsidR="002137A4" w:rsidRPr="000A309F" w:rsidRDefault="002137A4" w:rsidP="002137A4">
    <w:pPr>
      <w:rPr>
        <w:rFonts w:ascii="Times New Roman" w:hAnsi="Times New Roman" w:cs="Times New Roman"/>
      </w:rPr>
    </w:pPr>
    <w:r w:rsidRPr="000A309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48185EC" wp14:editId="53C9B494">
              <wp:simplePos x="0" y="0"/>
              <wp:positionH relativeFrom="column">
                <wp:posOffset>4305300</wp:posOffset>
              </wp:positionH>
              <wp:positionV relativeFrom="paragraph">
                <wp:posOffset>-88900</wp:posOffset>
              </wp:positionV>
              <wp:extent cx="24892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019E41AF" w14:textId="62122D03" w:rsidR="002137A4" w:rsidRDefault="002137A4">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185EC" id="_x0000_t202" coordsize="21600,21600" o:spt="202" path="m,l,21600r21600,l21600,xe">
              <v:stroke joinstyle="miter"/>
              <v:path gradientshapeok="t" o:connecttype="rect"/>
            </v:shapetype>
            <v:shape id="Text Box 2" o:spid="_x0000_s1027" type="#_x0000_t202" style="position:absolute;margin-left:339pt;margin-top:-7pt;width:19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" fillcolor="white [3201]" stroked="f" strokeweight=".5pt">
              <v:textbox>
                <w:txbxContent>
                  <w:p w14:paraId="019E41AF" w14:textId="62122D03" w:rsidR="002137A4" w:rsidRDefault="002137A4">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noProof/>
      </w:rPr>
      <w:t xml:space="preserve"> </w:t>
    </w:r>
  </w:p>
  <w:p w14:paraId="390866E8" w14:textId="7AC0FF9D" w:rsidR="002137A4" w:rsidRDefault="002137A4" w:rsidP="002137A4">
    <w:r w:rsidRPr="000A309F">
      <w:rPr>
        <w:rFonts w:ascii="Times New Roman" w:hAnsi="Times New Roman" w:cs="Times New Roman"/>
      </w:rPr>
      <w:tab/>
    </w:r>
    <w:r w:rsidRPr="000A309F">
      <w:rPr>
        <w:rFonts w:ascii="Times New Roman" w:hAnsi="Times New Roman" w:cs="Times New Roman"/>
      </w:rP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A4E" w14:textId="373753A2" w:rsidR="005C34FD" w:rsidRDefault="005C34FD" w:rsidP="005C34FD">
    <w:pPr>
      <w:pStyle w:val="Header"/>
      <w:jc w:val="right"/>
    </w:pPr>
    <w:r>
      <w:rPr>
        <w:noProof/>
      </w:rPr>
      <mc:AlternateContent>
        <mc:Choice Requires="wps">
          <w:drawing>
            <wp:anchor distT="0" distB="0" distL="114300" distR="114300" simplePos="0" relativeHeight="251660288" behindDoc="0" locked="0" layoutInCell="1" allowOverlap="1" wp14:anchorId="60904A3D" wp14:editId="3F81E43C">
              <wp:simplePos x="0" y="0"/>
              <wp:positionH relativeFrom="column">
                <wp:posOffset>-198120</wp:posOffset>
              </wp:positionH>
              <wp:positionV relativeFrom="paragraph">
                <wp:posOffset>-121920</wp:posOffset>
              </wp:positionV>
              <wp:extent cx="2733040" cy="79552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733040" cy="795528"/>
                      </a:xfrm>
                      <a:prstGeom prst="rect">
                        <a:avLst/>
                      </a:prstGeom>
                      <a:solidFill>
                        <a:schemeClr val="lt1"/>
                      </a:solidFill>
                      <a:ln w="6350">
                        <a:noFill/>
                      </a:ln>
                    </wps:spPr>
                    <wps:txbx>
                      <w:txbxContent>
                        <w:p w14:paraId="440690F4" w14:textId="74D0C581" w:rsidR="005C34FD" w:rsidRPr="005C34FD" w:rsidRDefault="005C34FD">
                          <w:pPr>
                            <w:rPr>
                              <w:rFonts w:ascii="Times New Roman" w:hAnsi="Times New Roman" w:cs="Times New Roman"/>
                            </w:rPr>
                          </w:pPr>
                          <w:r w:rsidRPr="005C34FD">
                            <w:rPr>
                              <w:rFonts w:ascii="Times New Roman" w:hAnsi="Times New Roman" w:cs="Times New Roman"/>
                              <w:b/>
                              <w:bCs/>
                            </w:rPr>
                            <w:t>Date</w:t>
                          </w:r>
                          <w:r w:rsidRPr="005C34FD">
                            <w:rPr>
                              <w:rFonts w:ascii="Times New Roman" w:hAnsi="Times New Roman" w:cs="Times New Roman"/>
                            </w:rPr>
                            <w:t xml:space="preserve">: </w:t>
                          </w:r>
                          <w:r w:rsidR="000A5A4D">
                            <w:rPr>
                              <w:rFonts w:ascii="Times New Roman" w:hAnsi="Times New Roman" w:cs="Times New Roman"/>
                            </w:rPr>
                            <w:t xml:space="preserve">September </w:t>
                          </w:r>
                          <w:r w:rsidR="00C759CF">
                            <w:rPr>
                              <w:rFonts w:ascii="Times New Roman" w:hAnsi="Times New Roman" w:cs="Times New Roman"/>
                            </w:rPr>
                            <w:t>1</w:t>
                          </w:r>
                          <w:r w:rsidR="00C51F6C">
                            <w:rPr>
                              <w:rFonts w:ascii="Times New Roman" w:hAnsi="Times New Roman" w:cs="Times New Roman"/>
                            </w:rPr>
                            <w:t>9</w:t>
                          </w:r>
                          <w:r w:rsidR="00C759CF" w:rsidRPr="00C759CF">
                            <w:rPr>
                              <w:rFonts w:ascii="Times New Roman" w:hAnsi="Times New Roman" w:cs="Times New Roman"/>
                              <w:vertAlign w:val="superscript"/>
                            </w:rPr>
                            <w:t>th</w:t>
                          </w:r>
                          <w:r w:rsidR="000A5A4D">
                            <w:rPr>
                              <w:rFonts w:ascii="Times New Roman" w:hAnsi="Times New Roman" w:cs="Times New Roman"/>
                            </w:rPr>
                            <w:t>,</w:t>
                          </w:r>
                          <w:r w:rsidR="00791C91">
                            <w:rPr>
                              <w:rFonts w:ascii="Times New Roman" w:hAnsi="Times New Roman" w:cs="Times New Roman"/>
                            </w:rPr>
                            <w:t xml:space="preserve"> 2021</w:t>
                          </w:r>
                        </w:p>
                        <w:p w14:paraId="796E1AE6" w14:textId="07FCCCB3" w:rsidR="005C34FD" w:rsidRPr="005C34FD" w:rsidRDefault="005C34FD">
                          <w:pPr>
                            <w:rPr>
                              <w:rFonts w:ascii="Times New Roman" w:hAnsi="Times New Roman" w:cs="Times New Roman"/>
                            </w:rPr>
                          </w:pPr>
                          <w:r>
                            <w:rPr>
                              <w:rFonts w:ascii="Times New Roman" w:hAnsi="Times New Roman" w:cs="Times New Roman"/>
                              <w:b/>
                              <w:bCs/>
                            </w:rPr>
                            <w:t>Text</w:t>
                          </w:r>
                          <w:r>
                            <w:rPr>
                              <w:rFonts w:ascii="Times New Roman" w:hAnsi="Times New Roman" w:cs="Times New Roman"/>
                            </w:rPr>
                            <w:t xml:space="preserve">: </w:t>
                          </w:r>
                          <w:r w:rsidR="00B85C37">
                            <w:rPr>
                              <w:rFonts w:ascii="Times New Roman" w:hAnsi="Times New Roman" w:cs="Times New Roman"/>
                            </w:rPr>
                            <w:t xml:space="preserve">1 Corinthians </w:t>
                          </w:r>
                          <w:r w:rsidR="00C759CF">
                            <w:rPr>
                              <w:rFonts w:ascii="Times New Roman" w:hAnsi="Times New Roman" w:cs="Times New Roman"/>
                            </w:rPr>
                            <w:t>2</w:t>
                          </w:r>
                          <w:r w:rsidR="00B85C37">
                            <w:rPr>
                              <w:rFonts w:ascii="Times New Roman" w:hAnsi="Times New Roman" w:cs="Times New Roman"/>
                            </w:rPr>
                            <w:t>:</w:t>
                          </w:r>
                          <w:r w:rsidR="00C51F6C">
                            <w:rPr>
                              <w:rFonts w:ascii="Times New Roman" w:hAnsi="Times New Roman" w:cs="Times New Roman"/>
                            </w:rPr>
                            <w:t>6-16</w:t>
                          </w:r>
                        </w:p>
                        <w:p w14:paraId="71A55FB4" w14:textId="7596C360" w:rsidR="005C34FD" w:rsidRDefault="005C34FD">
                          <w:pPr>
                            <w:rPr>
                              <w:rFonts w:ascii="Times New Roman" w:hAnsi="Times New Roman" w:cs="Times New Roman"/>
                            </w:rPr>
                          </w:pPr>
                          <w:r w:rsidRPr="005C34FD">
                            <w:rPr>
                              <w:rFonts w:ascii="Times New Roman" w:hAnsi="Times New Roman" w:cs="Times New Roman"/>
                              <w:b/>
                              <w:bCs/>
                            </w:rPr>
                            <w:t>Sermon Topic</w:t>
                          </w:r>
                          <w:r w:rsidRPr="005C34FD">
                            <w:rPr>
                              <w:rFonts w:ascii="Times New Roman" w:hAnsi="Times New Roman" w:cs="Times New Roman"/>
                            </w:rPr>
                            <w:t>:</w:t>
                          </w:r>
                          <w:r w:rsidR="00791C91">
                            <w:rPr>
                              <w:rFonts w:ascii="Times New Roman" w:hAnsi="Times New Roman" w:cs="Times New Roman"/>
                            </w:rPr>
                            <w:t xml:space="preserve"> </w:t>
                          </w:r>
                          <w:r w:rsidR="00C51F6C">
                            <w:rPr>
                              <w:rFonts w:ascii="Times New Roman" w:hAnsi="Times New Roman" w:cs="Times New Roman"/>
                            </w:rPr>
                            <w:t>Wisdom</w:t>
                          </w:r>
                          <w:r w:rsidR="00631DA6">
                            <w:rPr>
                              <w:rFonts w:ascii="Times New Roman" w:hAnsi="Times New Roman" w:cs="Times New Roman"/>
                            </w:rPr>
                            <w:t>/Revelation</w:t>
                          </w:r>
                        </w:p>
                        <w:p w14:paraId="08067980" w14:textId="079A79D7" w:rsidR="005C34FD" w:rsidRDefault="005C34FD">
                          <w:pPr>
                            <w:rPr>
                              <w:rFonts w:ascii="Times New Roman" w:hAnsi="Times New Roman" w:cs="Times New Roman"/>
                            </w:rPr>
                          </w:pPr>
                          <w:r>
                            <w:rPr>
                              <w:rFonts w:ascii="Times New Roman" w:hAnsi="Times New Roman" w:cs="Times New Roman"/>
                            </w:rPr>
                            <w:t>pastor Derek Greenhalgh</w:t>
                          </w:r>
                        </w:p>
                        <w:p w14:paraId="58E8DF75" w14:textId="3750B4C9" w:rsidR="005C34FD" w:rsidRPr="005C34FD" w:rsidRDefault="005C34F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904A3D" id="_x0000_t202" coordsize="21600,21600" o:spt="202" path="m,l,21600r21600,l21600,xe">
              <v:stroke joinstyle="miter"/>
              <v:path gradientshapeok="t" o:connecttype="rect"/>
            </v:shapetype>
            <v:shape id="Text Box 4" o:spid="_x0000_s1028" type="#_x0000_t202" style="position:absolute;left:0;text-align:left;margin-left:-15.6pt;margin-top:-9.6pt;width:215.2pt;height:6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" fillcolor="white [3201]" stroked="f" strokeweight=".5pt">
              <v:textbox>
                <w:txbxContent>
                  <w:p w14:paraId="440690F4" w14:textId="74D0C581" w:rsidR="005C34FD" w:rsidRPr="005C34FD" w:rsidRDefault="005C34FD">
                    <w:pPr>
                      <w:rPr>
                        <w:rFonts w:ascii="Times New Roman" w:hAnsi="Times New Roman" w:cs="Times New Roman"/>
                      </w:rPr>
                    </w:pPr>
                    <w:r w:rsidRPr="005C34FD">
                      <w:rPr>
                        <w:rFonts w:ascii="Times New Roman" w:hAnsi="Times New Roman" w:cs="Times New Roman"/>
                        <w:b/>
                        <w:bCs/>
                      </w:rPr>
                      <w:t>Date</w:t>
                    </w:r>
                    <w:r w:rsidRPr="005C34FD">
                      <w:rPr>
                        <w:rFonts w:ascii="Times New Roman" w:hAnsi="Times New Roman" w:cs="Times New Roman"/>
                      </w:rPr>
                      <w:t xml:space="preserve">: </w:t>
                    </w:r>
                    <w:r w:rsidR="000A5A4D">
                      <w:rPr>
                        <w:rFonts w:ascii="Times New Roman" w:hAnsi="Times New Roman" w:cs="Times New Roman"/>
                      </w:rPr>
                      <w:t xml:space="preserve">September </w:t>
                    </w:r>
                    <w:r w:rsidR="00C759CF">
                      <w:rPr>
                        <w:rFonts w:ascii="Times New Roman" w:hAnsi="Times New Roman" w:cs="Times New Roman"/>
                      </w:rPr>
                      <w:t>1</w:t>
                    </w:r>
                    <w:r w:rsidR="00C51F6C">
                      <w:rPr>
                        <w:rFonts w:ascii="Times New Roman" w:hAnsi="Times New Roman" w:cs="Times New Roman"/>
                      </w:rPr>
                      <w:t>9</w:t>
                    </w:r>
                    <w:r w:rsidR="00C759CF" w:rsidRPr="00C759CF">
                      <w:rPr>
                        <w:rFonts w:ascii="Times New Roman" w:hAnsi="Times New Roman" w:cs="Times New Roman"/>
                        <w:vertAlign w:val="superscript"/>
                      </w:rPr>
                      <w:t>th</w:t>
                    </w:r>
                    <w:r w:rsidR="000A5A4D">
                      <w:rPr>
                        <w:rFonts w:ascii="Times New Roman" w:hAnsi="Times New Roman" w:cs="Times New Roman"/>
                      </w:rPr>
                      <w:t>,</w:t>
                    </w:r>
                    <w:r w:rsidR="00791C91">
                      <w:rPr>
                        <w:rFonts w:ascii="Times New Roman" w:hAnsi="Times New Roman" w:cs="Times New Roman"/>
                      </w:rPr>
                      <w:t xml:space="preserve"> 2021</w:t>
                    </w:r>
                  </w:p>
                  <w:p w14:paraId="796E1AE6" w14:textId="07FCCCB3" w:rsidR="005C34FD" w:rsidRPr="005C34FD" w:rsidRDefault="005C34FD">
                    <w:pPr>
                      <w:rPr>
                        <w:rFonts w:ascii="Times New Roman" w:hAnsi="Times New Roman" w:cs="Times New Roman"/>
                      </w:rPr>
                    </w:pPr>
                    <w:r>
                      <w:rPr>
                        <w:rFonts w:ascii="Times New Roman" w:hAnsi="Times New Roman" w:cs="Times New Roman"/>
                        <w:b/>
                        <w:bCs/>
                      </w:rPr>
                      <w:t>Text</w:t>
                    </w:r>
                    <w:r>
                      <w:rPr>
                        <w:rFonts w:ascii="Times New Roman" w:hAnsi="Times New Roman" w:cs="Times New Roman"/>
                      </w:rPr>
                      <w:t xml:space="preserve">: </w:t>
                    </w:r>
                    <w:r w:rsidR="00B85C37">
                      <w:rPr>
                        <w:rFonts w:ascii="Times New Roman" w:hAnsi="Times New Roman" w:cs="Times New Roman"/>
                      </w:rPr>
                      <w:t xml:space="preserve">1 Corinthians </w:t>
                    </w:r>
                    <w:r w:rsidR="00C759CF">
                      <w:rPr>
                        <w:rFonts w:ascii="Times New Roman" w:hAnsi="Times New Roman" w:cs="Times New Roman"/>
                      </w:rPr>
                      <w:t>2</w:t>
                    </w:r>
                    <w:r w:rsidR="00B85C37">
                      <w:rPr>
                        <w:rFonts w:ascii="Times New Roman" w:hAnsi="Times New Roman" w:cs="Times New Roman"/>
                      </w:rPr>
                      <w:t>:</w:t>
                    </w:r>
                    <w:r w:rsidR="00C51F6C">
                      <w:rPr>
                        <w:rFonts w:ascii="Times New Roman" w:hAnsi="Times New Roman" w:cs="Times New Roman"/>
                      </w:rPr>
                      <w:t>6-16</w:t>
                    </w:r>
                  </w:p>
                  <w:p w14:paraId="71A55FB4" w14:textId="7596C360" w:rsidR="005C34FD" w:rsidRDefault="005C34FD">
                    <w:pPr>
                      <w:rPr>
                        <w:rFonts w:ascii="Times New Roman" w:hAnsi="Times New Roman" w:cs="Times New Roman"/>
                      </w:rPr>
                    </w:pPr>
                    <w:r w:rsidRPr="005C34FD">
                      <w:rPr>
                        <w:rFonts w:ascii="Times New Roman" w:hAnsi="Times New Roman" w:cs="Times New Roman"/>
                        <w:b/>
                        <w:bCs/>
                      </w:rPr>
                      <w:t>Sermon Topic</w:t>
                    </w:r>
                    <w:r w:rsidRPr="005C34FD">
                      <w:rPr>
                        <w:rFonts w:ascii="Times New Roman" w:hAnsi="Times New Roman" w:cs="Times New Roman"/>
                      </w:rPr>
                      <w:t>:</w:t>
                    </w:r>
                    <w:r w:rsidR="00791C91">
                      <w:rPr>
                        <w:rFonts w:ascii="Times New Roman" w:hAnsi="Times New Roman" w:cs="Times New Roman"/>
                      </w:rPr>
                      <w:t xml:space="preserve"> </w:t>
                    </w:r>
                    <w:r w:rsidR="00C51F6C">
                      <w:rPr>
                        <w:rFonts w:ascii="Times New Roman" w:hAnsi="Times New Roman" w:cs="Times New Roman"/>
                      </w:rPr>
                      <w:t>Wisdom</w:t>
                    </w:r>
                    <w:r w:rsidR="00631DA6">
                      <w:rPr>
                        <w:rFonts w:ascii="Times New Roman" w:hAnsi="Times New Roman" w:cs="Times New Roman"/>
                      </w:rPr>
                      <w:t>/Revelation</w:t>
                    </w:r>
                  </w:p>
                  <w:p w14:paraId="08067980" w14:textId="079A79D7" w:rsidR="005C34FD" w:rsidRDefault="005C34FD">
                    <w:pPr>
                      <w:rPr>
                        <w:rFonts w:ascii="Times New Roman" w:hAnsi="Times New Roman" w:cs="Times New Roman"/>
                      </w:rPr>
                    </w:pPr>
                    <w:r>
                      <w:rPr>
                        <w:rFonts w:ascii="Times New Roman" w:hAnsi="Times New Roman" w:cs="Times New Roman"/>
                      </w:rPr>
                      <w:t>pastor Derek Greenhalgh</w:t>
                    </w:r>
                  </w:p>
                  <w:p w14:paraId="58E8DF75" w14:textId="3750B4C9" w:rsidR="005C34FD" w:rsidRPr="005C34FD" w:rsidRDefault="005C34FD">
                    <w:pPr>
                      <w:rPr>
                        <w:rFonts w:ascii="Times New Roman" w:hAnsi="Times New Roman" w:cs="Times New Roman"/>
                      </w:rPr>
                    </w:pPr>
                  </w:p>
                </w:txbxContent>
              </v:textbox>
            </v:shape>
          </w:pict>
        </mc:Fallback>
      </mc:AlternateContent>
    </w:r>
    <w:r>
      <w:rPr>
        <w:noProof/>
      </w:rPr>
      <w:drawing>
        <wp:inline distT="0" distB="0" distL="0" distR="0" wp14:anchorId="3164E6CC" wp14:editId="4651CDB2">
          <wp:extent cx="2299970" cy="431059"/>
          <wp:effectExtent l="0" t="0" r="0" b="1270"/>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7B1B"/>
    <w:multiLevelType w:val="hybridMultilevel"/>
    <w:tmpl w:val="D498415E"/>
    <w:lvl w:ilvl="0" w:tplc="EF202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B5395A"/>
    <w:multiLevelType w:val="hybridMultilevel"/>
    <w:tmpl w:val="FAF8860C"/>
    <w:lvl w:ilvl="0" w:tplc="8DC8C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7731A"/>
    <w:multiLevelType w:val="hybridMultilevel"/>
    <w:tmpl w:val="037E4272"/>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Console" w:hint="default"/>
      </w:rPr>
    </w:lvl>
    <w:lvl w:ilvl="2" w:tplc="04090005">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Consol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Consol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D1428"/>
    <w:multiLevelType w:val="hybridMultilevel"/>
    <w:tmpl w:val="9B2EDC1C"/>
    <w:lvl w:ilvl="0" w:tplc="9B0C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F4262A"/>
    <w:multiLevelType w:val="hybridMultilevel"/>
    <w:tmpl w:val="DDA0E354"/>
    <w:lvl w:ilvl="0" w:tplc="A718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4652"/>
    <w:rsid w:val="00007AA9"/>
    <w:rsid w:val="000143B7"/>
    <w:rsid w:val="000158BE"/>
    <w:rsid w:val="00017391"/>
    <w:rsid w:val="00020A48"/>
    <w:rsid w:val="000219DB"/>
    <w:rsid w:val="000224CD"/>
    <w:rsid w:val="00027A24"/>
    <w:rsid w:val="00035941"/>
    <w:rsid w:val="00037FE8"/>
    <w:rsid w:val="000430F7"/>
    <w:rsid w:val="0005528D"/>
    <w:rsid w:val="00056001"/>
    <w:rsid w:val="00063FAB"/>
    <w:rsid w:val="00065B8E"/>
    <w:rsid w:val="00066186"/>
    <w:rsid w:val="00072A0E"/>
    <w:rsid w:val="00074933"/>
    <w:rsid w:val="0007713C"/>
    <w:rsid w:val="00077F93"/>
    <w:rsid w:val="00080BE4"/>
    <w:rsid w:val="00081F94"/>
    <w:rsid w:val="00082ED3"/>
    <w:rsid w:val="0008575C"/>
    <w:rsid w:val="00086CE1"/>
    <w:rsid w:val="00087615"/>
    <w:rsid w:val="00093DE6"/>
    <w:rsid w:val="00095E23"/>
    <w:rsid w:val="000A16CE"/>
    <w:rsid w:val="000A1E07"/>
    <w:rsid w:val="000A309F"/>
    <w:rsid w:val="000A5A4D"/>
    <w:rsid w:val="000A7D8E"/>
    <w:rsid w:val="000B13B4"/>
    <w:rsid w:val="000B5E25"/>
    <w:rsid w:val="000C1723"/>
    <w:rsid w:val="000C4AED"/>
    <w:rsid w:val="000C5F87"/>
    <w:rsid w:val="000D2F85"/>
    <w:rsid w:val="000D3341"/>
    <w:rsid w:val="000D3647"/>
    <w:rsid w:val="000D3FA8"/>
    <w:rsid w:val="000D7AEF"/>
    <w:rsid w:val="000E36C0"/>
    <w:rsid w:val="000E78A1"/>
    <w:rsid w:val="000F2ABC"/>
    <w:rsid w:val="000F38E4"/>
    <w:rsid w:val="000F4137"/>
    <w:rsid w:val="00100E69"/>
    <w:rsid w:val="00103623"/>
    <w:rsid w:val="00105373"/>
    <w:rsid w:val="00106DA4"/>
    <w:rsid w:val="00106F8B"/>
    <w:rsid w:val="001143D4"/>
    <w:rsid w:val="001203D3"/>
    <w:rsid w:val="001276C7"/>
    <w:rsid w:val="00133698"/>
    <w:rsid w:val="00140976"/>
    <w:rsid w:val="00143EC5"/>
    <w:rsid w:val="0014415A"/>
    <w:rsid w:val="00150071"/>
    <w:rsid w:val="00151BD6"/>
    <w:rsid w:val="00154403"/>
    <w:rsid w:val="001549C3"/>
    <w:rsid w:val="001566C0"/>
    <w:rsid w:val="001567C3"/>
    <w:rsid w:val="00173A76"/>
    <w:rsid w:val="00173E69"/>
    <w:rsid w:val="00175086"/>
    <w:rsid w:val="001755F9"/>
    <w:rsid w:val="001766A0"/>
    <w:rsid w:val="00186E8E"/>
    <w:rsid w:val="001903D6"/>
    <w:rsid w:val="001A1E88"/>
    <w:rsid w:val="001A3E02"/>
    <w:rsid w:val="001A61A1"/>
    <w:rsid w:val="001A6441"/>
    <w:rsid w:val="001C5DB9"/>
    <w:rsid w:val="001C5FAB"/>
    <w:rsid w:val="001D134F"/>
    <w:rsid w:val="001E1D4C"/>
    <w:rsid w:val="001E1F42"/>
    <w:rsid w:val="001E272E"/>
    <w:rsid w:val="001E55FA"/>
    <w:rsid w:val="001E5B1A"/>
    <w:rsid w:val="001F1F22"/>
    <w:rsid w:val="001F44B1"/>
    <w:rsid w:val="001F7339"/>
    <w:rsid w:val="00202E70"/>
    <w:rsid w:val="002037A6"/>
    <w:rsid w:val="00203E1D"/>
    <w:rsid w:val="002040B3"/>
    <w:rsid w:val="00211DF6"/>
    <w:rsid w:val="00212D7F"/>
    <w:rsid w:val="002137A4"/>
    <w:rsid w:val="0021735D"/>
    <w:rsid w:val="00221E18"/>
    <w:rsid w:val="00224D87"/>
    <w:rsid w:val="00225A69"/>
    <w:rsid w:val="00227A1A"/>
    <w:rsid w:val="00230743"/>
    <w:rsid w:val="00230786"/>
    <w:rsid w:val="00230E14"/>
    <w:rsid w:val="00231BD4"/>
    <w:rsid w:val="00232F21"/>
    <w:rsid w:val="002341B4"/>
    <w:rsid w:val="00234CE3"/>
    <w:rsid w:val="002449B1"/>
    <w:rsid w:val="00250109"/>
    <w:rsid w:val="00250F22"/>
    <w:rsid w:val="002541B5"/>
    <w:rsid w:val="00256853"/>
    <w:rsid w:val="00261979"/>
    <w:rsid w:val="00275EAB"/>
    <w:rsid w:val="00277767"/>
    <w:rsid w:val="002806E2"/>
    <w:rsid w:val="002837F3"/>
    <w:rsid w:val="00284F4C"/>
    <w:rsid w:val="00285CBC"/>
    <w:rsid w:val="00286B5E"/>
    <w:rsid w:val="00287D74"/>
    <w:rsid w:val="002926FD"/>
    <w:rsid w:val="00293E0A"/>
    <w:rsid w:val="00296E6B"/>
    <w:rsid w:val="002A3100"/>
    <w:rsid w:val="002B29AF"/>
    <w:rsid w:val="002D1C22"/>
    <w:rsid w:val="002D6E74"/>
    <w:rsid w:val="002E05A8"/>
    <w:rsid w:val="002E1912"/>
    <w:rsid w:val="002E2BC3"/>
    <w:rsid w:val="002E5FC2"/>
    <w:rsid w:val="002E6939"/>
    <w:rsid w:val="002E6EBB"/>
    <w:rsid w:val="002F12B1"/>
    <w:rsid w:val="002F5997"/>
    <w:rsid w:val="00306B99"/>
    <w:rsid w:val="00311264"/>
    <w:rsid w:val="00312434"/>
    <w:rsid w:val="00320391"/>
    <w:rsid w:val="00325C76"/>
    <w:rsid w:val="00326C8E"/>
    <w:rsid w:val="003345A5"/>
    <w:rsid w:val="00346335"/>
    <w:rsid w:val="00352192"/>
    <w:rsid w:val="00353D41"/>
    <w:rsid w:val="003548CC"/>
    <w:rsid w:val="0036263E"/>
    <w:rsid w:val="00364B24"/>
    <w:rsid w:val="00373E5D"/>
    <w:rsid w:val="0037442C"/>
    <w:rsid w:val="003744D3"/>
    <w:rsid w:val="003774C0"/>
    <w:rsid w:val="00386D5D"/>
    <w:rsid w:val="003A1557"/>
    <w:rsid w:val="003A2DF9"/>
    <w:rsid w:val="003B1CBF"/>
    <w:rsid w:val="003B2DB8"/>
    <w:rsid w:val="003B3D28"/>
    <w:rsid w:val="003B7CE6"/>
    <w:rsid w:val="003C11A5"/>
    <w:rsid w:val="003C16D6"/>
    <w:rsid w:val="003C57DF"/>
    <w:rsid w:val="003D54E4"/>
    <w:rsid w:val="003D5E40"/>
    <w:rsid w:val="003E5B9A"/>
    <w:rsid w:val="003E688E"/>
    <w:rsid w:val="003E6D93"/>
    <w:rsid w:val="004034C3"/>
    <w:rsid w:val="004075FB"/>
    <w:rsid w:val="004119AC"/>
    <w:rsid w:val="00413975"/>
    <w:rsid w:val="0041637F"/>
    <w:rsid w:val="00422029"/>
    <w:rsid w:val="00422E3F"/>
    <w:rsid w:val="00431033"/>
    <w:rsid w:val="004312CF"/>
    <w:rsid w:val="00433E1E"/>
    <w:rsid w:val="00437F16"/>
    <w:rsid w:val="00440D88"/>
    <w:rsid w:val="004464D9"/>
    <w:rsid w:val="00450AC0"/>
    <w:rsid w:val="00456628"/>
    <w:rsid w:val="00464D33"/>
    <w:rsid w:val="004706F9"/>
    <w:rsid w:val="0047095D"/>
    <w:rsid w:val="00485A1C"/>
    <w:rsid w:val="00486055"/>
    <w:rsid w:val="004919A0"/>
    <w:rsid w:val="00495168"/>
    <w:rsid w:val="004A2035"/>
    <w:rsid w:val="004A2BB3"/>
    <w:rsid w:val="004A45D9"/>
    <w:rsid w:val="004A6DE3"/>
    <w:rsid w:val="004A7CE9"/>
    <w:rsid w:val="004B5862"/>
    <w:rsid w:val="004B7030"/>
    <w:rsid w:val="004B723B"/>
    <w:rsid w:val="004D321A"/>
    <w:rsid w:val="004D739E"/>
    <w:rsid w:val="004F0E20"/>
    <w:rsid w:val="004F1FEF"/>
    <w:rsid w:val="004F4DE1"/>
    <w:rsid w:val="00500427"/>
    <w:rsid w:val="00500658"/>
    <w:rsid w:val="00504D33"/>
    <w:rsid w:val="00510C94"/>
    <w:rsid w:val="00514AF2"/>
    <w:rsid w:val="00526243"/>
    <w:rsid w:val="005265AE"/>
    <w:rsid w:val="00526B94"/>
    <w:rsid w:val="00533149"/>
    <w:rsid w:val="00533D1E"/>
    <w:rsid w:val="00535CFC"/>
    <w:rsid w:val="005414D6"/>
    <w:rsid w:val="0054212A"/>
    <w:rsid w:val="00552FEB"/>
    <w:rsid w:val="00572268"/>
    <w:rsid w:val="00575E52"/>
    <w:rsid w:val="00582B38"/>
    <w:rsid w:val="00583105"/>
    <w:rsid w:val="00586273"/>
    <w:rsid w:val="00595383"/>
    <w:rsid w:val="00595ED6"/>
    <w:rsid w:val="005A09A5"/>
    <w:rsid w:val="005A1212"/>
    <w:rsid w:val="005A570E"/>
    <w:rsid w:val="005A6BBB"/>
    <w:rsid w:val="005B3F30"/>
    <w:rsid w:val="005B6395"/>
    <w:rsid w:val="005C34FD"/>
    <w:rsid w:val="005C42FF"/>
    <w:rsid w:val="005D02CB"/>
    <w:rsid w:val="005D12B2"/>
    <w:rsid w:val="005E0AE8"/>
    <w:rsid w:val="005E27AD"/>
    <w:rsid w:val="005F45D9"/>
    <w:rsid w:val="0060062B"/>
    <w:rsid w:val="00601405"/>
    <w:rsid w:val="00607932"/>
    <w:rsid w:val="0061375C"/>
    <w:rsid w:val="0062100F"/>
    <w:rsid w:val="006229A8"/>
    <w:rsid w:val="00622A14"/>
    <w:rsid w:val="00631DA6"/>
    <w:rsid w:val="00634B9A"/>
    <w:rsid w:val="00635A5A"/>
    <w:rsid w:val="00635E7C"/>
    <w:rsid w:val="00643554"/>
    <w:rsid w:val="006445E0"/>
    <w:rsid w:val="00644867"/>
    <w:rsid w:val="00650E45"/>
    <w:rsid w:val="0065309D"/>
    <w:rsid w:val="00655DD8"/>
    <w:rsid w:val="00661AE5"/>
    <w:rsid w:val="00661BB9"/>
    <w:rsid w:val="006633AB"/>
    <w:rsid w:val="006650E2"/>
    <w:rsid w:val="006734C0"/>
    <w:rsid w:val="00677A68"/>
    <w:rsid w:val="00682446"/>
    <w:rsid w:val="00682739"/>
    <w:rsid w:val="00682AE3"/>
    <w:rsid w:val="006911CB"/>
    <w:rsid w:val="0069696C"/>
    <w:rsid w:val="006A730B"/>
    <w:rsid w:val="006B345F"/>
    <w:rsid w:val="006C09BB"/>
    <w:rsid w:val="006C0AC1"/>
    <w:rsid w:val="006C0EE9"/>
    <w:rsid w:val="006C7769"/>
    <w:rsid w:val="006D11E2"/>
    <w:rsid w:val="006E7589"/>
    <w:rsid w:val="006F4292"/>
    <w:rsid w:val="006F5F4D"/>
    <w:rsid w:val="00723F0F"/>
    <w:rsid w:val="007255DE"/>
    <w:rsid w:val="00725842"/>
    <w:rsid w:val="0073019C"/>
    <w:rsid w:val="00737F16"/>
    <w:rsid w:val="007403E1"/>
    <w:rsid w:val="0074195F"/>
    <w:rsid w:val="00745408"/>
    <w:rsid w:val="00751F7C"/>
    <w:rsid w:val="0075259F"/>
    <w:rsid w:val="007724CF"/>
    <w:rsid w:val="00776993"/>
    <w:rsid w:val="0078268D"/>
    <w:rsid w:val="00791C6C"/>
    <w:rsid w:val="00791C91"/>
    <w:rsid w:val="007A5A31"/>
    <w:rsid w:val="007B02A5"/>
    <w:rsid w:val="007B0FF1"/>
    <w:rsid w:val="007B2478"/>
    <w:rsid w:val="007B276E"/>
    <w:rsid w:val="007B7CCF"/>
    <w:rsid w:val="007C0071"/>
    <w:rsid w:val="007C0673"/>
    <w:rsid w:val="007C6847"/>
    <w:rsid w:val="007D20F1"/>
    <w:rsid w:val="007D438E"/>
    <w:rsid w:val="007E3098"/>
    <w:rsid w:val="007F4277"/>
    <w:rsid w:val="00801E64"/>
    <w:rsid w:val="008108B4"/>
    <w:rsid w:val="00811C49"/>
    <w:rsid w:val="00813198"/>
    <w:rsid w:val="00830F0A"/>
    <w:rsid w:val="00832738"/>
    <w:rsid w:val="0083589A"/>
    <w:rsid w:val="00836220"/>
    <w:rsid w:val="0084198F"/>
    <w:rsid w:val="00843BEC"/>
    <w:rsid w:val="00843D77"/>
    <w:rsid w:val="00847872"/>
    <w:rsid w:val="0085146D"/>
    <w:rsid w:val="00855589"/>
    <w:rsid w:val="00855A40"/>
    <w:rsid w:val="00864568"/>
    <w:rsid w:val="00872122"/>
    <w:rsid w:val="00872A58"/>
    <w:rsid w:val="0088004B"/>
    <w:rsid w:val="00881889"/>
    <w:rsid w:val="00883274"/>
    <w:rsid w:val="008909FF"/>
    <w:rsid w:val="0089144D"/>
    <w:rsid w:val="008920C9"/>
    <w:rsid w:val="008925B5"/>
    <w:rsid w:val="00893DED"/>
    <w:rsid w:val="0089603F"/>
    <w:rsid w:val="008A7B5C"/>
    <w:rsid w:val="008B1F36"/>
    <w:rsid w:val="008C1746"/>
    <w:rsid w:val="008C45F4"/>
    <w:rsid w:val="008D1877"/>
    <w:rsid w:val="008D38A5"/>
    <w:rsid w:val="008D490C"/>
    <w:rsid w:val="008F2A5A"/>
    <w:rsid w:val="008F2F1D"/>
    <w:rsid w:val="009037DF"/>
    <w:rsid w:val="0090398A"/>
    <w:rsid w:val="00912918"/>
    <w:rsid w:val="009202FF"/>
    <w:rsid w:val="00936E78"/>
    <w:rsid w:val="00937F7E"/>
    <w:rsid w:val="00943864"/>
    <w:rsid w:val="00946C25"/>
    <w:rsid w:val="00952967"/>
    <w:rsid w:val="009617D2"/>
    <w:rsid w:val="00962438"/>
    <w:rsid w:val="00962539"/>
    <w:rsid w:val="0097090D"/>
    <w:rsid w:val="00971784"/>
    <w:rsid w:val="0097447F"/>
    <w:rsid w:val="00980B7D"/>
    <w:rsid w:val="00982BDF"/>
    <w:rsid w:val="00985A74"/>
    <w:rsid w:val="009A623F"/>
    <w:rsid w:val="009B35D3"/>
    <w:rsid w:val="009B58EF"/>
    <w:rsid w:val="009B6167"/>
    <w:rsid w:val="009C119C"/>
    <w:rsid w:val="009C1A9B"/>
    <w:rsid w:val="009C1C75"/>
    <w:rsid w:val="009C2E73"/>
    <w:rsid w:val="009C5222"/>
    <w:rsid w:val="009D5A02"/>
    <w:rsid w:val="009D7184"/>
    <w:rsid w:val="009E4BE3"/>
    <w:rsid w:val="009F003D"/>
    <w:rsid w:val="009F6055"/>
    <w:rsid w:val="009F7645"/>
    <w:rsid w:val="00A00B56"/>
    <w:rsid w:val="00A02ED5"/>
    <w:rsid w:val="00A032B1"/>
    <w:rsid w:val="00A0392C"/>
    <w:rsid w:val="00A05789"/>
    <w:rsid w:val="00A0779D"/>
    <w:rsid w:val="00A12856"/>
    <w:rsid w:val="00A14086"/>
    <w:rsid w:val="00A2132B"/>
    <w:rsid w:val="00A303C1"/>
    <w:rsid w:val="00A3330C"/>
    <w:rsid w:val="00A377A1"/>
    <w:rsid w:val="00A377B3"/>
    <w:rsid w:val="00A404FF"/>
    <w:rsid w:val="00A46219"/>
    <w:rsid w:val="00A64B59"/>
    <w:rsid w:val="00A667D1"/>
    <w:rsid w:val="00A8089E"/>
    <w:rsid w:val="00A839F4"/>
    <w:rsid w:val="00A846A4"/>
    <w:rsid w:val="00A85746"/>
    <w:rsid w:val="00A924DF"/>
    <w:rsid w:val="00A958F8"/>
    <w:rsid w:val="00A97AF9"/>
    <w:rsid w:val="00AA2872"/>
    <w:rsid w:val="00AA344E"/>
    <w:rsid w:val="00AA6741"/>
    <w:rsid w:val="00AB3E3F"/>
    <w:rsid w:val="00AC1099"/>
    <w:rsid w:val="00AD0E91"/>
    <w:rsid w:val="00AD0F3A"/>
    <w:rsid w:val="00AD14EC"/>
    <w:rsid w:val="00AD6888"/>
    <w:rsid w:val="00AE64E7"/>
    <w:rsid w:val="00AF2A9B"/>
    <w:rsid w:val="00AF6965"/>
    <w:rsid w:val="00B016DD"/>
    <w:rsid w:val="00B02666"/>
    <w:rsid w:val="00B0527E"/>
    <w:rsid w:val="00B06501"/>
    <w:rsid w:val="00B0788F"/>
    <w:rsid w:val="00B13D2E"/>
    <w:rsid w:val="00B140FB"/>
    <w:rsid w:val="00B16302"/>
    <w:rsid w:val="00B2695B"/>
    <w:rsid w:val="00B3446F"/>
    <w:rsid w:val="00B45D82"/>
    <w:rsid w:val="00B62518"/>
    <w:rsid w:val="00B66838"/>
    <w:rsid w:val="00B73541"/>
    <w:rsid w:val="00B735EF"/>
    <w:rsid w:val="00B75C67"/>
    <w:rsid w:val="00B764C1"/>
    <w:rsid w:val="00B76F00"/>
    <w:rsid w:val="00B84A63"/>
    <w:rsid w:val="00B85C37"/>
    <w:rsid w:val="00B8768D"/>
    <w:rsid w:val="00B90572"/>
    <w:rsid w:val="00B94D28"/>
    <w:rsid w:val="00B966E2"/>
    <w:rsid w:val="00BA41ED"/>
    <w:rsid w:val="00BA4CA4"/>
    <w:rsid w:val="00BB398F"/>
    <w:rsid w:val="00BB452C"/>
    <w:rsid w:val="00BB500C"/>
    <w:rsid w:val="00BC182A"/>
    <w:rsid w:val="00BC30F8"/>
    <w:rsid w:val="00BD5AEC"/>
    <w:rsid w:val="00BE15ED"/>
    <w:rsid w:val="00BE1D27"/>
    <w:rsid w:val="00BE4DCB"/>
    <w:rsid w:val="00BF5DCC"/>
    <w:rsid w:val="00BF6BB6"/>
    <w:rsid w:val="00BF72FA"/>
    <w:rsid w:val="00C10C10"/>
    <w:rsid w:val="00C10F9A"/>
    <w:rsid w:val="00C1502A"/>
    <w:rsid w:val="00C20FCC"/>
    <w:rsid w:val="00C24AF6"/>
    <w:rsid w:val="00C256FE"/>
    <w:rsid w:val="00C30B87"/>
    <w:rsid w:val="00C40A28"/>
    <w:rsid w:val="00C51F6C"/>
    <w:rsid w:val="00C52E06"/>
    <w:rsid w:val="00C53FBD"/>
    <w:rsid w:val="00C55408"/>
    <w:rsid w:val="00C57D03"/>
    <w:rsid w:val="00C6150C"/>
    <w:rsid w:val="00C63C7C"/>
    <w:rsid w:val="00C66F25"/>
    <w:rsid w:val="00C67A8F"/>
    <w:rsid w:val="00C67AD4"/>
    <w:rsid w:val="00C67B1D"/>
    <w:rsid w:val="00C73C0A"/>
    <w:rsid w:val="00C745D1"/>
    <w:rsid w:val="00C7480E"/>
    <w:rsid w:val="00C759CF"/>
    <w:rsid w:val="00C86429"/>
    <w:rsid w:val="00C8745C"/>
    <w:rsid w:val="00C92DCE"/>
    <w:rsid w:val="00CA1A4A"/>
    <w:rsid w:val="00CA31E4"/>
    <w:rsid w:val="00CA404C"/>
    <w:rsid w:val="00CA6119"/>
    <w:rsid w:val="00CB02FA"/>
    <w:rsid w:val="00CB3698"/>
    <w:rsid w:val="00CB67F5"/>
    <w:rsid w:val="00CB7D70"/>
    <w:rsid w:val="00CC00E1"/>
    <w:rsid w:val="00CC31B9"/>
    <w:rsid w:val="00CC47E4"/>
    <w:rsid w:val="00CC7678"/>
    <w:rsid w:val="00CD0F68"/>
    <w:rsid w:val="00CE470B"/>
    <w:rsid w:val="00CF3B62"/>
    <w:rsid w:val="00CF3C61"/>
    <w:rsid w:val="00D142C5"/>
    <w:rsid w:val="00D15033"/>
    <w:rsid w:val="00D2182E"/>
    <w:rsid w:val="00D232AA"/>
    <w:rsid w:val="00D31D65"/>
    <w:rsid w:val="00D31E9A"/>
    <w:rsid w:val="00D345F4"/>
    <w:rsid w:val="00D35741"/>
    <w:rsid w:val="00D4245E"/>
    <w:rsid w:val="00D426B5"/>
    <w:rsid w:val="00D42AA7"/>
    <w:rsid w:val="00D43BEE"/>
    <w:rsid w:val="00D4750A"/>
    <w:rsid w:val="00D526C9"/>
    <w:rsid w:val="00D613C3"/>
    <w:rsid w:val="00D700A7"/>
    <w:rsid w:val="00D715E2"/>
    <w:rsid w:val="00D71B95"/>
    <w:rsid w:val="00D74BEC"/>
    <w:rsid w:val="00D77DF4"/>
    <w:rsid w:val="00D80BC4"/>
    <w:rsid w:val="00D810B0"/>
    <w:rsid w:val="00D9157C"/>
    <w:rsid w:val="00DA0100"/>
    <w:rsid w:val="00DA5861"/>
    <w:rsid w:val="00DA70F1"/>
    <w:rsid w:val="00DB532F"/>
    <w:rsid w:val="00DB64B1"/>
    <w:rsid w:val="00DB6837"/>
    <w:rsid w:val="00DB7F93"/>
    <w:rsid w:val="00DC5BB2"/>
    <w:rsid w:val="00DD15D6"/>
    <w:rsid w:val="00DE6D75"/>
    <w:rsid w:val="00E01EA0"/>
    <w:rsid w:val="00E03E71"/>
    <w:rsid w:val="00E05C51"/>
    <w:rsid w:val="00E06B3F"/>
    <w:rsid w:val="00E07AE3"/>
    <w:rsid w:val="00E10DDD"/>
    <w:rsid w:val="00E120CB"/>
    <w:rsid w:val="00E1250E"/>
    <w:rsid w:val="00E269CC"/>
    <w:rsid w:val="00E277A2"/>
    <w:rsid w:val="00E47A75"/>
    <w:rsid w:val="00E518EA"/>
    <w:rsid w:val="00E556B5"/>
    <w:rsid w:val="00E55D0E"/>
    <w:rsid w:val="00E56B2E"/>
    <w:rsid w:val="00E611B6"/>
    <w:rsid w:val="00E6658C"/>
    <w:rsid w:val="00E77744"/>
    <w:rsid w:val="00E82BC2"/>
    <w:rsid w:val="00E83EE6"/>
    <w:rsid w:val="00E8457A"/>
    <w:rsid w:val="00E87A84"/>
    <w:rsid w:val="00EA494E"/>
    <w:rsid w:val="00EA6954"/>
    <w:rsid w:val="00EA6CB4"/>
    <w:rsid w:val="00EA7ACC"/>
    <w:rsid w:val="00EB1560"/>
    <w:rsid w:val="00EB7F49"/>
    <w:rsid w:val="00EC2128"/>
    <w:rsid w:val="00EC35A2"/>
    <w:rsid w:val="00ED2E8B"/>
    <w:rsid w:val="00EE459F"/>
    <w:rsid w:val="00EE62F3"/>
    <w:rsid w:val="00EF1CF3"/>
    <w:rsid w:val="00EF3190"/>
    <w:rsid w:val="00EF5109"/>
    <w:rsid w:val="00EF7493"/>
    <w:rsid w:val="00F00E0F"/>
    <w:rsid w:val="00F03BC2"/>
    <w:rsid w:val="00F120F2"/>
    <w:rsid w:val="00F2376F"/>
    <w:rsid w:val="00F32065"/>
    <w:rsid w:val="00F36153"/>
    <w:rsid w:val="00F36E77"/>
    <w:rsid w:val="00F41AFB"/>
    <w:rsid w:val="00F462DB"/>
    <w:rsid w:val="00F47156"/>
    <w:rsid w:val="00F47E44"/>
    <w:rsid w:val="00F54ECF"/>
    <w:rsid w:val="00F57133"/>
    <w:rsid w:val="00F57620"/>
    <w:rsid w:val="00F625AD"/>
    <w:rsid w:val="00F64274"/>
    <w:rsid w:val="00F65854"/>
    <w:rsid w:val="00F670EB"/>
    <w:rsid w:val="00F7608B"/>
    <w:rsid w:val="00F863F9"/>
    <w:rsid w:val="00F91816"/>
    <w:rsid w:val="00F96CD5"/>
    <w:rsid w:val="00FA444E"/>
    <w:rsid w:val="00FA6CA3"/>
    <w:rsid w:val="00FB127C"/>
    <w:rsid w:val="00FB2EA2"/>
    <w:rsid w:val="00FB7929"/>
    <w:rsid w:val="00FB7D1B"/>
    <w:rsid w:val="00FD1D60"/>
    <w:rsid w:val="00FD72F4"/>
    <w:rsid w:val="00FE0605"/>
    <w:rsid w:val="00FE2D5A"/>
    <w:rsid w:val="00FF4606"/>
    <w:rsid w:val="00FF519C"/>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58"/>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semiHidden/>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unhideWhenUsed/>
    <w:rsid w:val="00AB3E3F"/>
    <w:rPr>
      <w:sz w:val="20"/>
      <w:szCs w:val="20"/>
    </w:rPr>
  </w:style>
  <w:style w:type="character" w:customStyle="1" w:styleId="FootnoteTextChar">
    <w:name w:val="Footnote Text Char"/>
    <w:basedOn w:val="DefaultParagraphFont"/>
    <w:link w:val="FootnoteText"/>
    <w:uiPriority w:val="99"/>
    <w:rsid w:val="00AB3E3F"/>
    <w:rPr>
      <w:rFonts w:ascii="Calibri" w:hAnsi="Calibri" w:cs="Calibri"/>
      <w:sz w:val="20"/>
      <w:szCs w:val="20"/>
    </w:rPr>
  </w:style>
  <w:style w:type="character" w:styleId="FootnoteReference">
    <w:name w:val="footnote reference"/>
    <w:basedOn w:val="DefaultParagraphFont"/>
    <w:uiPriority w:val="99"/>
    <w:unhideWhenUsed/>
    <w:rsid w:val="00AB3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24</cp:revision>
  <cp:lastPrinted>2021-09-18T23:49:00Z</cp:lastPrinted>
  <dcterms:created xsi:type="dcterms:W3CDTF">2021-09-18T22:42:00Z</dcterms:created>
  <dcterms:modified xsi:type="dcterms:W3CDTF">2021-09-18T23:52:00Z</dcterms:modified>
</cp:coreProperties>
</file>