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A840D" w14:textId="77777777" w:rsidR="00D0550E" w:rsidRDefault="00D0550E" w:rsidP="001E5B1A">
      <w:pPr>
        <w:jc w:val="center"/>
        <w:rPr>
          <w:rFonts w:ascii="Times New Roman" w:hAnsi="Times New Roman" w:cs="Times New Roman"/>
          <w:b/>
        </w:rPr>
      </w:pPr>
    </w:p>
    <w:p w14:paraId="1710943C" w14:textId="4B5544A6" w:rsidR="001E5B1A" w:rsidRPr="008922AE" w:rsidRDefault="00D0550E" w:rsidP="001E5B1A">
      <w:pPr>
        <w:jc w:val="center"/>
        <w:rPr>
          <w:rFonts w:ascii="Times New Roman" w:hAnsi="Times New Roman" w:cs="Times New Roman"/>
          <w:b/>
          <w:sz w:val="28"/>
          <w:szCs w:val="28"/>
        </w:rPr>
      </w:pPr>
      <w:r w:rsidRPr="008922AE">
        <w:rPr>
          <w:rFonts w:ascii="Times New Roman" w:hAnsi="Times New Roman" w:cs="Times New Roman"/>
          <w:b/>
          <w:sz w:val="28"/>
          <w:szCs w:val="28"/>
        </w:rPr>
        <w:t>The Foolishness of God – Part 3</w:t>
      </w:r>
      <w:r w:rsidR="001E5B1A" w:rsidRPr="008922AE">
        <w:rPr>
          <w:rFonts w:ascii="Times New Roman" w:hAnsi="Times New Roman" w:cs="Times New Roman"/>
          <w:b/>
          <w:sz w:val="28"/>
          <w:szCs w:val="28"/>
        </w:rPr>
        <w:t xml:space="preserve"> </w:t>
      </w:r>
    </w:p>
    <w:p w14:paraId="721372DF" w14:textId="2A7AF706" w:rsidR="001E5B1A" w:rsidRPr="001E5B1A" w:rsidRDefault="00D0550E" w:rsidP="001E5B1A">
      <w:pPr>
        <w:jc w:val="center"/>
        <w:rPr>
          <w:rFonts w:ascii="Times New Roman" w:hAnsi="Times New Roman" w:cs="Times New Roman"/>
        </w:rPr>
      </w:pPr>
      <w:r>
        <w:rPr>
          <w:rFonts w:ascii="Times New Roman" w:hAnsi="Times New Roman" w:cs="Times New Roman"/>
        </w:rPr>
        <w:t>The keys to proclaiming the biblical gospel.</w:t>
      </w:r>
    </w:p>
    <w:p w14:paraId="33A44B92" w14:textId="5264ECB4" w:rsidR="005C34FD" w:rsidRDefault="005C34FD" w:rsidP="00B41636">
      <w:pPr>
        <w:ind w:right="-360"/>
        <w:rPr>
          <w:rFonts w:ascii="Times New Roman" w:hAnsi="Times New Roman" w:cs="Times New Roman"/>
          <w:b/>
          <w:bCs/>
          <w:color w:val="FF0000"/>
        </w:rPr>
      </w:pPr>
      <w:r>
        <w:rPr>
          <w:rFonts w:ascii="Times New Roman" w:hAnsi="Times New Roman" w:cs="Times New Roman"/>
          <w:b/>
          <w:bCs/>
          <w:noProof/>
          <w:color w:val="FF0000"/>
        </w:rPr>
        <mc:AlternateContent>
          <mc:Choice Requires="wps">
            <w:drawing>
              <wp:anchor distT="0" distB="0" distL="114300" distR="114300" simplePos="0" relativeHeight="251659264" behindDoc="0" locked="0" layoutInCell="1" allowOverlap="1" wp14:anchorId="1114E2CC" wp14:editId="3AE85B89">
                <wp:simplePos x="0" y="0"/>
                <wp:positionH relativeFrom="column">
                  <wp:posOffset>-198120</wp:posOffset>
                </wp:positionH>
                <wp:positionV relativeFrom="paragraph">
                  <wp:posOffset>231140</wp:posOffset>
                </wp:positionV>
                <wp:extent cx="6898640" cy="1056640"/>
                <wp:effectExtent l="0" t="0" r="10160" b="10160"/>
                <wp:wrapNone/>
                <wp:docPr id="1" name="Text Box 1"/>
                <wp:cNvGraphicFramePr/>
                <a:graphic xmlns:a="http://schemas.openxmlformats.org/drawingml/2006/main">
                  <a:graphicData uri="http://schemas.microsoft.com/office/word/2010/wordprocessingShape">
                    <wps:wsp>
                      <wps:cNvSpPr txBox="1"/>
                      <wps:spPr>
                        <a:xfrm>
                          <a:off x="0" y="0"/>
                          <a:ext cx="6898640" cy="1056640"/>
                        </a:xfrm>
                        <a:prstGeom prst="rect">
                          <a:avLst/>
                        </a:prstGeom>
                        <a:solidFill>
                          <a:schemeClr val="lt1"/>
                        </a:solidFill>
                        <a:ln w="12700">
                          <a:solidFill>
                            <a:schemeClr val="tx1"/>
                          </a:solidFill>
                        </a:ln>
                      </wps:spPr>
                      <wps:txbx>
                        <w:txbxContent>
                          <w:p w14:paraId="557297DD" w14:textId="3CB12BB2" w:rsidR="005C34FD" w:rsidRPr="00542EE1" w:rsidRDefault="005C34FD" w:rsidP="00542EE1">
                            <w:pPr>
                              <w:jc w:val="both"/>
                              <w:rPr>
                                <w:rFonts w:ascii="Times New Roman" w:hAnsi="Times New Roman" w:cs="Times New Roman"/>
                                <w:b/>
                                <w:bCs/>
                              </w:rPr>
                            </w:pPr>
                            <w:r w:rsidRPr="00542EE1">
                              <w:rPr>
                                <w:rFonts w:ascii="Times New Roman" w:hAnsi="Times New Roman" w:cs="Times New Roman"/>
                                <w:b/>
                                <w:bCs/>
                              </w:rPr>
                              <w:t>Text</w:t>
                            </w:r>
                            <w:r w:rsidRPr="00542EE1">
                              <w:rPr>
                                <w:rFonts w:ascii="Times New Roman" w:hAnsi="Times New Roman" w:cs="Times New Roman"/>
                              </w:rPr>
                              <w:t>:</w:t>
                            </w:r>
                            <w:r w:rsidR="00542EE1" w:rsidRPr="00542EE1">
                              <w:rPr>
                                <w:rFonts w:ascii="Times New Roman" w:hAnsi="Times New Roman" w:cs="Times New Roman"/>
                              </w:rPr>
                              <w:t xml:space="preserve"> </w:t>
                            </w:r>
                            <w:r w:rsidR="00542EE1" w:rsidRPr="00FA09FB">
                              <w:rPr>
                                <w:rFonts w:ascii="Times New Roman" w:hAnsi="Times New Roman" w:cs="Times New Roman"/>
                                <w:b/>
                                <w:bCs/>
                              </w:rPr>
                              <w:t>1 Corinthians 2:1-5</w:t>
                            </w:r>
                            <w:r w:rsidR="00542EE1" w:rsidRPr="00542EE1">
                              <w:rPr>
                                <w:rFonts w:ascii="Times New Roman" w:hAnsi="Times New Roman" w:cs="Times New Roman"/>
                              </w:rPr>
                              <w:t xml:space="preserve">, “And I, when I came to you, brothers, did not come proclaiming to you the testimony of God with lofty speech or wisdom. </w:t>
                            </w:r>
                            <w:r w:rsidR="00542EE1" w:rsidRPr="00542EE1">
                              <w:rPr>
                                <w:rFonts w:ascii="Times New Roman" w:hAnsi="Times New Roman" w:cs="Times New Roman"/>
                                <w:b/>
                                <w:vertAlign w:val="superscript"/>
                              </w:rPr>
                              <w:t>2 </w:t>
                            </w:r>
                            <w:r w:rsidR="00542EE1" w:rsidRPr="00542EE1">
                              <w:rPr>
                                <w:rFonts w:ascii="Times New Roman" w:hAnsi="Times New Roman" w:cs="Times New Roman"/>
                              </w:rPr>
                              <w:t xml:space="preserve">For I decided to know nothing among you except Jesus Christ and him crucified. </w:t>
                            </w:r>
                            <w:r w:rsidR="00542EE1" w:rsidRPr="00542EE1">
                              <w:rPr>
                                <w:rFonts w:ascii="Times New Roman" w:hAnsi="Times New Roman" w:cs="Times New Roman"/>
                                <w:b/>
                                <w:vertAlign w:val="superscript"/>
                              </w:rPr>
                              <w:t>3 </w:t>
                            </w:r>
                            <w:r w:rsidR="00542EE1" w:rsidRPr="00542EE1">
                              <w:rPr>
                                <w:rFonts w:ascii="Times New Roman" w:hAnsi="Times New Roman" w:cs="Times New Roman"/>
                              </w:rPr>
                              <w:t xml:space="preserve">And I was with you in weakness and in fear and much trembling, </w:t>
                            </w:r>
                            <w:r w:rsidR="00542EE1" w:rsidRPr="00542EE1">
                              <w:rPr>
                                <w:rFonts w:ascii="Times New Roman" w:hAnsi="Times New Roman" w:cs="Times New Roman"/>
                                <w:b/>
                                <w:vertAlign w:val="superscript"/>
                              </w:rPr>
                              <w:t>4 </w:t>
                            </w:r>
                            <w:r w:rsidR="00542EE1" w:rsidRPr="00542EE1">
                              <w:rPr>
                                <w:rFonts w:ascii="Times New Roman" w:hAnsi="Times New Roman" w:cs="Times New Roman"/>
                              </w:rPr>
                              <w:t xml:space="preserve">and my speech and my message were not in plausible words of wisdom, but in demonstration of the Spirit and of power, </w:t>
                            </w:r>
                            <w:r w:rsidR="00542EE1" w:rsidRPr="00542EE1">
                              <w:rPr>
                                <w:rFonts w:ascii="Times New Roman" w:hAnsi="Times New Roman" w:cs="Times New Roman"/>
                                <w:b/>
                                <w:vertAlign w:val="superscript"/>
                              </w:rPr>
                              <w:t>5 </w:t>
                            </w:r>
                            <w:r w:rsidR="00542EE1" w:rsidRPr="00542EE1">
                              <w:rPr>
                                <w:rFonts w:ascii="Times New Roman" w:hAnsi="Times New Roman" w:cs="Times New Roman"/>
                              </w:rPr>
                              <w:t>so that your faith might not rest in the wisdom of men but in the power of God.”</w:t>
                            </w:r>
                            <w:r w:rsidR="00542EE1" w:rsidRPr="00542EE1">
                              <w:rPr>
                                <w:rFonts w:ascii="Times New Roman" w:hAnsi="Times New Roman" w:cs="Times New Roman"/>
                                <w:b/>
                                <w:bCs/>
                              </w:rPr>
                              <w:t xml:space="preserve"> </w:t>
                            </w:r>
                            <w:r w:rsidRPr="00542EE1">
                              <w:rPr>
                                <w:rFonts w:ascii="Times New Roman" w:hAnsi="Times New Roman" w:cs="Times New Roman"/>
                                <w:b/>
                                <w:bCs/>
                              </w:rPr>
                              <w:t>English Standard Version</w:t>
                            </w:r>
                          </w:p>
                          <w:p w14:paraId="6D16A51F" w14:textId="77777777" w:rsidR="005C34FD" w:rsidRDefault="005C3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14E2CC" id="_x0000_t202" coordsize="21600,21600" o:spt="202" path="m,l,21600r21600,l21600,xe">
                <v:stroke joinstyle="miter"/>
                <v:path gradientshapeok="t" o:connecttype="rect"/>
              </v:shapetype>
              <v:shape id="Text Box 1" o:spid="_x0000_s1026" type="#_x0000_t202" style="position:absolute;margin-left:-15.6pt;margin-top:18.2pt;width:543.2pt;height:8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" fillcolor="white [3201]" strokecolor="black [3213]" strokeweight="1pt">
                <v:textbox>
                  <w:txbxContent>
                    <w:p w14:paraId="557297DD" w14:textId="3CB12BB2" w:rsidR="005C34FD" w:rsidRPr="00542EE1" w:rsidRDefault="005C34FD" w:rsidP="00542EE1">
                      <w:pPr>
                        <w:jc w:val="both"/>
                        <w:rPr>
                          <w:rFonts w:ascii="Times New Roman" w:hAnsi="Times New Roman" w:cs="Times New Roman"/>
                          <w:b/>
                          <w:bCs/>
                        </w:rPr>
                      </w:pPr>
                      <w:r w:rsidRPr="00542EE1">
                        <w:rPr>
                          <w:rFonts w:ascii="Times New Roman" w:hAnsi="Times New Roman" w:cs="Times New Roman"/>
                          <w:b/>
                          <w:bCs/>
                        </w:rPr>
                        <w:t>Text</w:t>
                      </w:r>
                      <w:r w:rsidRPr="00542EE1">
                        <w:rPr>
                          <w:rFonts w:ascii="Times New Roman" w:hAnsi="Times New Roman" w:cs="Times New Roman"/>
                        </w:rPr>
                        <w:t>:</w:t>
                      </w:r>
                      <w:r w:rsidR="00542EE1" w:rsidRPr="00542EE1">
                        <w:rPr>
                          <w:rFonts w:ascii="Times New Roman" w:hAnsi="Times New Roman" w:cs="Times New Roman"/>
                        </w:rPr>
                        <w:t xml:space="preserve"> </w:t>
                      </w:r>
                      <w:r w:rsidR="00542EE1" w:rsidRPr="00FA09FB">
                        <w:rPr>
                          <w:rFonts w:ascii="Times New Roman" w:hAnsi="Times New Roman" w:cs="Times New Roman"/>
                          <w:b/>
                          <w:bCs/>
                        </w:rPr>
                        <w:t>1 Corinthians 2:1-5</w:t>
                      </w:r>
                      <w:r w:rsidR="00542EE1" w:rsidRPr="00542EE1">
                        <w:rPr>
                          <w:rFonts w:ascii="Times New Roman" w:hAnsi="Times New Roman" w:cs="Times New Roman"/>
                        </w:rPr>
                        <w:t xml:space="preserve">, “And I, when I came to you, brothers, did not come proclaiming to you the testimony of God with lofty speech or wisdom. </w:t>
                      </w:r>
                      <w:r w:rsidR="00542EE1" w:rsidRPr="00542EE1">
                        <w:rPr>
                          <w:rFonts w:ascii="Times New Roman" w:hAnsi="Times New Roman" w:cs="Times New Roman"/>
                          <w:b/>
                          <w:vertAlign w:val="superscript"/>
                        </w:rPr>
                        <w:t>2 </w:t>
                      </w:r>
                      <w:r w:rsidR="00542EE1" w:rsidRPr="00542EE1">
                        <w:rPr>
                          <w:rFonts w:ascii="Times New Roman" w:hAnsi="Times New Roman" w:cs="Times New Roman"/>
                        </w:rPr>
                        <w:t xml:space="preserve">For I decided to know nothing among you except Jesus Christ and him crucified. </w:t>
                      </w:r>
                      <w:r w:rsidR="00542EE1" w:rsidRPr="00542EE1">
                        <w:rPr>
                          <w:rFonts w:ascii="Times New Roman" w:hAnsi="Times New Roman" w:cs="Times New Roman"/>
                          <w:b/>
                          <w:vertAlign w:val="superscript"/>
                        </w:rPr>
                        <w:t>3 </w:t>
                      </w:r>
                      <w:r w:rsidR="00542EE1" w:rsidRPr="00542EE1">
                        <w:rPr>
                          <w:rFonts w:ascii="Times New Roman" w:hAnsi="Times New Roman" w:cs="Times New Roman"/>
                        </w:rPr>
                        <w:t xml:space="preserve">And I was with you in weakness and in fear and much trembling, </w:t>
                      </w:r>
                      <w:r w:rsidR="00542EE1" w:rsidRPr="00542EE1">
                        <w:rPr>
                          <w:rFonts w:ascii="Times New Roman" w:hAnsi="Times New Roman" w:cs="Times New Roman"/>
                          <w:b/>
                          <w:vertAlign w:val="superscript"/>
                        </w:rPr>
                        <w:t>4 </w:t>
                      </w:r>
                      <w:r w:rsidR="00542EE1" w:rsidRPr="00542EE1">
                        <w:rPr>
                          <w:rFonts w:ascii="Times New Roman" w:hAnsi="Times New Roman" w:cs="Times New Roman"/>
                        </w:rPr>
                        <w:t xml:space="preserve">and my speech and my message were not in plausible words of wisdom, but in demonstration of the Spirit and of power, </w:t>
                      </w:r>
                      <w:r w:rsidR="00542EE1" w:rsidRPr="00542EE1">
                        <w:rPr>
                          <w:rFonts w:ascii="Times New Roman" w:hAnsi="Times New Roman" w:cs="Times New Roman"/>
                          <w:b/>
                          <w:vertAlign w:val="superscript"/>
                        </w:rPr>
                        <w:t>5 </w:t>
                      </w:r>
                      <w:r w:rsidR="00542EE1" w:rsidRPr="00542EE1">
                        <w:rPr>
                          <w:rFonts w:ascii="Times New Roman" w:hAnsi="Times New Roman" w:cs="Times New Roman"/>
                        </w:rPr>
                        <w:t>so that your faith might not rest in the wisdom of men but in the power of God.”</w:t>
                      </w:r>
                      <w:r w:rsidR="00542EE1" w:rsidRPr="00542EE1">
                        <w:rPr>
                          <w:rFonts w:ascii="Times New Roman" w:hAnsi="Times New Roman" w:cs="Times New Roman"/>
                          <w:b/>
                          <w:bCs/>
                        </w:rPr>
                        <w:t xml:space="preserve"> </w:t>
                      </w:r>
                      <w:r w:rsidRPr="00542EE1">
                        <w:rPr>
                          <w:rFonts w:ascii="Times New Roman" w:hAnsi="Times New Roman" w:cs="Times New Roman"/>
                          <w:b/>
                          <w:bCs/>
                        </w:rPr>
                        <w:t>English Standard Version</w:t>
                      </w:r>
                    </w:p>
                    <w:p w14:paraId="6D16A51F" w14:textId="77777777" w:rsidR="005C34FD" w:rsidRDefault="005C34FD"/>
                  </w:txbxContent>
                </v:textbox>
              </v:shape>
            </w:pict>
          </mc:Fallback>
        </mc:AlternateContent>
      </w:r>
    </w:p>
    <w:p w14:paraId="6A2AC564" w14:textId="741E886E" w:rsidR="005C34FD" w:rsidRDefault="005C34FD" w:rsidP="005C34FD">
      <w:pPr>
        <w:ind w:left="-360" w:right="-360"/>
        <w:rPr>
          <w:rFonts w:ascii="Times New Roman" w:hAnsi="Times New Roman" w:cs="Times New Roman"/>
          <w:b/>
          <w:bCs/>
          <w:color w:val="FF0000"/>
        </w:rPr>
      </w:pPr>
    </w:p>
    <w:p w14:paraId="0482FA0D" w14:textId="2FBF6877" w:rsidR="005C34FD" w:rsidRDefault="005C34FD" w:rsidP="005C34FD">
      <w:pPr>
        <w:ind w:left="-360" w:right="-360"/>
        <w:rPr>
          <w:rFonts w:ascii="Times New Roman" w:hAnsi="Times New Roman" w:cs="Times New Roman"/>
          <w:b/>
          <w:bCs/>
          <w:color w:val="FF0000"/>
        </w:rPr>
      </w:pPr>
    </w:p>
    <w:p w14:paraId="5D17695B" w14:textId="6631B6E0" w:rsidR="005C34FD" w:rsidRDefault="005C34FD" w:rsidP="005C34FD">
      <w:pPr>
        <w:ind w:left="-360" w:right="-360"/>
        <w:rPr>
          <w:rFonts w:ascii="Times New Roman" w:hAnsi="Times New Roman" w:cs="Times New Roman"/>
          <w:b/>
          <w:bCs/>
          <w:color w:val="FF0000"/>
        </w:rPr>
      </w:pPr>
    </w:p>
    <w:p w14:paraId="1C41A205" w14:textId="1CF149D9" w:rsidR="005C34FD" w:rsidRDefault="005C34FD" w:rsidP="005C34FD">
      <w:pPr>
        <w:ind w:left="-360" w:right="-360"/>
        <w:rPr>
          <w:rFonts w:ascii="Times New Roman" w:hAnsi="Times New Roman" w:cs="Times New Roman"/>
          <w:b/>
          <w:bCs/>
          <w:color w:val="FF0000"/>
        </w:rPr>
      </w:pPr>
    </w:p>
    <w:p w14:paraId="6FAACDDD" w14:textId="06A894CB" w:rsidR="005C34FD" w:rsidRDefault="005C34FD" w:rsidP="005C34FD">
      <w:pPr>
        <w:ind w:left="-360" w:right="-360"/>
        <w:rPr>
          <w:rFonts w:ascii="Times New Roman" w:hAnsi="Times New Roman" w:cs="Times New Roman"/>
          <w:b/>
          <w:bCs/>
          <w:color w:val="FF0000"/>
        </w:rPr>
      </w:pPr>
    </w:p>
    <w:p w14:paraId="0C60ECD1" w14:textId="7D69C2D2" w:rsidR="005C34FD" w:rsidRDefault="005C34FD" w:rsidP="005C34FD">
      <w:pPr>
        <w:ind w:left="-360" w:right="-360"/>
        <w:rPr>
          <w:rFonts w:ascii="Times New Roman" w:hAnsi="Times New Roman" w:cs="Times New Roman"/>
          <w:b/>
          <w:bCs/>
          <w:color w:val="FF0000"/>
        </w:rPr>
      </w:pPr>
    </w:p>
    <w:p w14:paraId="5D63FBA2" w14:textId="77777777" w:rsidR="005C34FD" w:rsidRPr="00AE3CCB" w:rsidRDefault="005C34FD" w:rsidP="005C34FD">
      <w:pPr>
        <w:ind w:left="-360" w:right="-360"/>
        <w:rPr>
          <w:rFonts w:ascii="Times New Roman" w:hAnsi="Times New Roman" w:cs="Times New Roman"/>
          <w:b/>
          <w:bCs/>
          <w:color w:val="FF0000"/>
        </w:rPr>
      </w:pPr>
    </w:p>
    <w:p w14:paraId="08C69C05" w14:textId="12B3FB75" w:rsidR="00B41636" w:rsidRDefault="00B41636" w:rsidP="001E5B1A">
      <w:pPr>
        <w:rPr>
          <w:rFonts w:ascii="Times New Roman" w:hAnsi="Times New Roman" w:cs="Times New Roman"/>
        </w:rPr>
      </w:pPr>
    </w:p>
    <w:p w14:paraId="1DC28043" w14:textId="77777777" w:rsidR="00B41636" w:rsidRPr="00B41636" w:rsidRDefault="00B41636" w:rsidP="001E5B1A">
      <w:pPr>
        <w:rPr>
          <w:rFonts w:ascii="Times New Roman" w:hAnsi="Times New Roman" w:cs="Times New Roman"/>
        </w:rPr>
      </w:pPr>
    </w:p>
    <w:p w14:paraId="5623BDB0" w14:textId="53432C90" w:rsidR="00B41636" w:rsidRDefault="00B41636" w:rsidP="001E5B1A">
      <w:pPr>
        <w:rPr>
          <w:rFonts w:ascii="Times New Roman" w:hAnsi="Times New Roman" w:cs="Times New Roman"/>
        </w:rPr>
      </w:pPr>
      <w:r w:rsidRPr="00B41636">
        <w:rPr>
          <w:rFonts w:ascii="Times New Roman" w:hAnsi="Times New Roman" w:cs="Times New Roman"/>
          <w:i/>
          <w:iCs/>
        </w:rPr>
        <w:t xml:space="preserve">When </w:t>
      </w:r>
      <w:r>
        <w:rPr>
          <w:rFonts w:ascii="Times New Roman" w:hAnsi="Times New Roman" w:cs="Times New Roman"/>
          <w:i/>
          <w:iCs/>
        </w:rPr>
        <w:t xml:space="preserve">it comes to </w:t>
      </w:r>
      <w:r w:rsidRPr="00B41636">
        <w:rPr>
          <w:rFonts w:ascii="Times New Roman" w:hAnsi="Times New Roman" w:cs="Times New Roman"/>
          <w:i/>
          <w:iCs/>
        </w:rPr>
        <w:t>proclaiming the gospel</w:t>
      </w:r>
      <w:r>
        <w:rPr>
          <w:rFonts w:ascii="Times New Roman" w:hAnsi="Times New Roman" w:cs="Times New Roman"/>
        </w:rPr>
        <w:t>…</w:t>
      </w:r>
    </w:p>
    <w:p w14:paraId="0722B484" w14:textId="5973CDE5" w:rsidR="00B41636" w:rsidRDefault="00B41636" w:rsidP="001E5B1A">
      <w:pPr>
        <w:rPr>
          <w:rFonts w:ascii="Times New Roman" w:hAnsi="Times New Roman" w:cs="Times New Roman"/>
        </w:rPr>
      </w:pPr>
    </w:p>
    <w:p w14:paraId="4AAEAEE5" w14:textId="0D034C2D" w:rsidR="00B41636" w:rsidRPr="00B41636" w:rsidRDefault="00B41636" w:rsidP="001E5B1A">
      <w:pPr>
        <w:rPr>
          <w:rFonts w:ascii="Times New Roman" w:hAnsi="Times New Roman" w:cs="Times New Roman"/>
        </w:rPr>
      </w:pPr>
      <w:r w:rsidRPr="00B41636">
        <w:rPr>
          <w:rFonts w:ascii="Times New Roman" w:hAnsi="Times New Roman" w:cs="Times New Roman"/>
          <w:b/>
          <w:bCs/>
        </w:rPr>
        <w:t>Point #1</w:t>
      </w:r>
      <w:r>
        <w:rPr>
          <w:rFonts w:ascii="Times New Roman" w:hAnsi="Times New Roman" w:cs="Times New Roman"/>
        </w:rPr>
        <w:t xml:space="preserve">: </w:t>
      </w:r>
      <w:r w:rsidRPr="00B41636">
        <w:rPr>
          <w:rFonts w:ascii="Times New Roman" w:hAnsi="Times New Roman" w:cs="Times New Roman"/>
          <w:b/>
          <w:bCs/>
          <w:sz w:val="28"/>
          <w:szCs w:val="28"/>
        </w:rPr>
        <w:t>Avoid</w:t>
      </w:r>
      <w:r>
        <w:rPr>
          <w:rFonts w:ascii="Times New Roman" w:hAnsi="Times New Roman" w:cs="Times New Roman"/>
        </w:rPr>
        <w:t xml:space="preserve"> ______________________________________________________________! </w:t>
      </w:r>
      <w:r w:rsidRPr="00B41636">
        <w:rPr>
          <w:rFonts w:ascii="Times New Roman" w:hAnsi="Times New Roman" w:cs="Times New Roman"/>
          <w:b/>
          <w:bCs/>
        </w:rPr>
        <w:t>v.1</w:t>
      </w:r>
    </w:p>
    <w:p w14:paraId="511CED9D" w14:textId="5F4457D3" w:rsidR="00B41636" w:rsidRDefault="00B41636" w:rsidP="001E5B1A">
      <w:pPr>
        <w:rPr>
          <w:rFonts w:ascii="Times New Roman" w:hAnsi="Times New Roman" w:cs="Times New Roman"/>
        </w:rPr>
      </w:pPr>
    </w:p>
    <w:p w14:paraId="5BEA12D1" w14:textId="7E624FC8" w:rsidR="00B41636" w:rsidRDefault="00B41636" w:rsidP="001E5B1A">
      <w:pPr>
        <w:rPr>
          <w:rFonts w:ascii="Times New Roman" w:hAnsi="Times New Roman" w:cs="Times New Roman"/>
        </w:rPr>
      </w:pPr>
    </w:p>
    <w:p w14:paraId="1C9BA57E" w14:textId="594B49B5" w:rsidR="00B41636" w:rsidRDefault="00B41636" w:rsidP="001E5B1A">
      <w:pPr>
        <w:rPr>
          <w:rFonts w:ascii="Times New Roman" w:hAnsi="Times New Roman" w:cs="Times New Roman"/>
        </w:rPr>
      </w:pPr>
    </w:p>
    <w:p w14:paraId="38579320" w14:textId="49BF4C20" w:rsidR="00B41636" w:rsidRDefault="00B41636" w:rsidP="001E5B1A">
      <w:pPr>
        <w:rPr>
          <w:rFonts w:ascii="Times New Roman" w:hAnsi="Times New Roman" w:cs="Times New Roman"/>
        </w:rPr>
      </w:pPr>
    </w:p>
    <w:p w14:paraId="4AD853E5" w14:textId="68176416" w:rsidR="00B41636" w:rsidRDefault="00B41636" w:rsidP="001E5B1A">
      <w:pPr>
        <w:rPr>
          <w:rFonts w:ascii="Times New Roman" w:hAnsi="Times New Roman" w:cs="Times New Roman"/>
        </w:rPr>
      </w:pPr>
    </w:p>
    <w:p w14:paraId="64678F69" w14:textId="77777777" w:rsidR="00B41636" w:rsidRDefault="00B41636" w:rsidP="001E5B1A">
      <w:pPr>
        <w:rPr>
          <w:rFonts w:ascii="Times New Roman" w:hAnsi="Times New Roman" w:cs="Times New Roman"/>
        </w:rPr>
      </w:pPr>
    </w:p>
    <w:p w14:paraId="21B87FA5" w14:textId="77777777" w:rsidR="00B41636" w:rsidRDefault="00B41636" w:rsidP="001E5B1A">
      <w:pPr>
        <w:rPr>
          <w:rFonts w:ascii="Times New Roman" w:hAnsi="Times New Roman" w:cs="Times New Roman"/>
        </w:rPr>
      </w:pPr>
    </w:p>
    <w:p w14:paraId="5C253B3C" w14:textId="1B0A55DE" w:rsidR="00B41636" w:rsidRDefault="00B41636" w:rsidP="00B41636">
      <w:pPr>
        <w:rPr>
          <w:rFonts w:ascii="Times New Roman" w:hAnsi="Times New Roman" w:cs="Times New Roman"/>
        </w:rPr>
      </w:pPr>
      <w:r w:rsidRPr="00B41636">
        <w:rPr>
          <w:rFonts w:ascii="Times New Roman" w:hAnsi="Times New Roman" w:cs="Times New Roman"/>
          <w:i/>
          <w:iCs/>
        </w:rPr>
        <w:t xml:space="preserve">When </w:t>
      </w:r>
      <w:r>
        <w:rPr>
          <w:rFonts w:ascii="Times New Roman" w:hAnsi="Times New Roman" w:cs="Times New Roman"/>
          <w:i/>
          <w:iCs/>
        </w:rPr>
        <w:t xml:space="preserve">it comes to </w:t>
      </w:r>
      <w:r w:rsidRPr="00B41636">
        <w:rPr>
          <w:rFonts w:ascii="Times New Roman" w:hAnsi="Times New Roman" w:cs="Times New Roman"/>
          <w:i/>
          <w:iCs/>
        </w:rPr>
        <w:t>proclaiming the gospel</w:t>
      </w:r>
      <w:r>
        <w:rPr>
          <w:rFonts w:ascii="Times New Roman" w:hAnsi="Times New Roman" w:cs="Times New Roman"/>
        </w:rPr>
        <w:t>…</w:t>
      </w:r>
    </w:p>
    <w:p w14:paraId="1B5E5852" w14:textId="77777777" w:rsidR="00B41636" w:rsidRDefault="00B41636" w:rsidP="00B41636">
      <w:pPr>
        <w:rPr>
          <w:rFonts w:ascii="Times New Roman" w:hAnsi="Times New Roman" w:cs="Times New Roman"/>
        </w:rPr>
      </w:pPr>
    </w:p>
    <w:p w14:paraId="718A27C9" w14:textId="70929A75" w:rsidR="00B41636" w:rsidRPr="00B41636" w:rsidRDefault="00B41636" w:rsidP="00B41636">
      <w:pPr>
        <w:rPr>
          <w:rFonts w:ascii="Times New Roman" w:hAnsi="Times New Roman" w:cs="Times New Roman"/>
        </w:rPr>
      </w:pPr>
      <w:r w:rsidRPr="00B41636">
        <w:rPr>
          <w:rFonts w:ascii="Times New Roman" w:hAnsi="Times New Roman" w:cs="Times New Roman"/>
          <w:b/>
          <w:bCs/>
        </w:rPr>
        <w:t>Point #</w:t>
      </w:r>
      <w:r>
        <w:rPr>
          <w:rFonts w:ascii="Times New Roman" w:hAnsi="Times New Roman" w:cs="Times New Roman"/>
          <w:b/>
          <w:bCs/>
        </w:rPr>
        <w:t>2</w:t>
      </w:r>
      <w:r>
        <w:rPr>
          <w:rFonts w:ascii="Times New Roman" w:hAnsi="Times New Roman" w:cs="Times New Roman"/>
        </w:rPr>
        <w:t xml:space="preserve">: </w:t>
      </w:r>
      <w:r w:rsidRPr="00B41636">
        <w:rPr>
          <w:rFonts w:ascii="Times New Roman" w:hAnsi="Times New Roman" w:cs="Times New Roman"/>
          <w:b/>
          <w:bCs/>
          <w:sz w:val="28"/>
          <w:szCs w:val="28"/>
        </w:rPr>
        <w:t>A</w:t>
      </w:r>
      <w:r>
        <w:rPr>
          <w:rFonts w:ascii="Times New Roman" w:hAnsi="Times New Roman" w:cs="Times New Roman"/>
          <w:b/>
          <w:bCs/>
          <w:sz w:val="28"/>
          <w:szCs w:val="28"/>
        </w:rPr>
        <w:t>nchor</w:t>
      </w:r>
      <w:r>
        <w:rPr>
          <w:rFonts w:ascii="Times New Roman" w:hAnsi="Times New Roman" w:cs="Times New Roman"/>
        </w:rPr>
        <w:t xml:space="preserve"> _____________________________________________________________! </w:t>
      </w:r>
      <w:r w:rsidRPr="00B41636">
        <w:rPr>
          <w:rFonts w:ascii="Times New Roman" w:hAnsi="Times New Roman" w:cs="Times New Roman"/>
          <w:b/>
          <w:bCs/>
        </w:rPr>
        <w:t>v.</w:t>
      </w:r>
      <w:r>
        <w:rPr>
          <w:rFonts w:ascii="Times New Roman" w:hAnsi="Times New Roman" w:cs="Times New Roman"/>
          <w:b/>
          <w:bCs/>
        </w:rPr>
        <w:t>2</w:t>
      </w:r>
    </w:p>
    <w:p w14:paraId="1801E1FA" w14:textId="70DE19DA" w:rsidR="007D2ED8" w:rsidRDefault="007D2ED8" w:rsidP="001E5B1A">
      <w:pPr>
        <w:rPr>
          <w:rFonts w:ascii="Times New Roman" w:hAnsi="Times New Roman" w:cs="Times New Roman"/>
        </w:rPr>
      </w:pPr>
    </w:p>
    <w:p w14:paraId="13B1514F" w14:textId="27ADC2AF" w:rsidR="006942C8" w:rsidRDefault="006942C8" w:rsidP="001E5B1A">
      <w:pPr>
        <w:rPr>
          <w:rFonts w:ascii="Times New Roman" w:hAnsi="Times New Roman" w:cs="Times New Roman"/>
        </w:rPr>
      </w:pPr>
    </w:p>
    <w:p w14:paraId="50128672" w14:textId="73F58CCD" w:rsidR="00B41636" w:rsidRDefault="00B41636" w:rsidP="001E5B1A">
      <w:pPr>
        <w:rPr>
          <w:rFonts w:ascii="Times New Roman" w:hAnsi="Times New Roman" w:cs="Times New Roman"/>
        </w:rPr>
      </w:pPr>
    </w:p>
    <w:p w14:paraId="2E2796A0" w14:textId="3FCA3F3B" w:rsidR="00B41636" w:rsidRDefault="00B41636" w:rsidP="001E5B1A">
      <w:pPr>
        <w:rPr>
          <w:rFonts w:ascii="Times New Roman" w:hAnsi="Times New Roman" w:cs="Times New Roman"/>
        </w:rPr>
      </w:pPr>
    </w:p>
    <w:p w14:paraId="4CE8A2BC" w14:textId="77777777" w:rsidR="00B41636" w:rsidRDefault="00B41636" w:rsidP="001E5B1A">
      <w:pPr>
        <w:rPr>
          <w:rFonts w:ascii="Times New Roman" w:hAnsi="Times New Roman" w:cs="Times New Roman"/>
        </w:rPr>
      </w:pPr>
    </w:p>
    <w:p w14:paraId="6B4E5F44" w14:textId="38A9ABD0" w:rsidR="00B41636" w:rsidRDefault="00B41636" w:rsidP="001E5B1A">
      <w:pPr>
        <w:rPr>
          <w:rFonts w:ascii="Times New Roman" w:hAnsi="Times New Roman" w:cs="Times New Roman"/>
        </w:rPr>
      </w:pPr>
    </w:p>
    <w:p w14:paraId="60312AFE" w14:textId="77777777" w:rsidR="00B41636" w:rsidRDefault="00B41636" w:rsidP="001E5B1A">
      <w:pPr>
        <w:rPr>
          <w:rFonts w:ascii="Times New Roman" w:hAnsi="Times New Roman" w:cs="Times New Roman"/>
        </w:rPr>
      </w:pPr>
    </w:p>
    <w:p w14:paraId="70B6202A" w14:textId="77777777" w:rsidR="00B41636" w:rsidRDefault="00B41636" w:rsidP="00B41636">
      <w:pPr>
        <w:rPr>
          <w:rFonts w:ascii="Times New Roman" w:hAnsi="Times New Roman" w:cs="Times New Roman"/>
        </w:rPr>
      </w:pPr>
      <w:r w:rsidRPr="00B41636">
        <w:rPr>
          <w:rFonts w:ascii="Times New Roman" w:hAnsi="Times New Roman" w:cs="Times New Roman"/>
          <w:i/>
          <w:iCs/>
        </w:rPr>
        <w:t xml:space="preserve">When </w:t>
      </w:r>
      <w:r>
        <w:rPr>
          <w:rFonts w:ascii="Times New Roman" w:hAnsi="Times New Roman" w:cs="Times New Roman"/>
          <w:i/>
          <w:iCs/>
        </w:rPr>
        <w:t xml:space="preserve">it comes to </w:t>
      </w:r>
      <w:r w:rsidRPr="00B41636">
        <w:rPr>
          <w:rFonts w:ascii="Times New Roman" w:hAnsi="Times New Roman" w:cs="Times New Roman"/>
          <w:i/>
          <w:iCs/>
        </w:rPr>
        <w:t>proclaiming the gospel</w:t>
      </w:r>
      <w:r>
        <w:rPr>
          <w:rFonts w:ascii="Times New Roman" w:hAnsi="Times New Roman" w:cs="Times New Roman"/>
        </w:rPr>
        <w:t>…</w:t>
      </w:r>
    </w:p>
    <w:p w14:paraId="15FCF0B5" w14:textId="77777777" w:rsidR="00B41636" w:rsidRDefault="00B41636" w:rsidP="00B41636">
      <w:pPr>
        <w:rPr>
          <w:rFonts w:ascii="Times New Roman" w:hAnsi="Times New Roman" w:cs="Times New Roman"/>
        </w:rPr>
      </w:pPr>
    </w:p>
    <w:p w14:paraId="23AB1690" w14:textId="5F785DA7" w:rsidR="00B41636" w:rsidRPr="00B41636" w:rsidRDefault="00B41636" w:rsidP="00B41636">
      <w:pPr>
        <w:rPr>
          <w:rFonts w:ascii="Times New Roman" w:hAnsi="Times New Roman" w:cs="Times New Roman"/>
        </w:rPr>
      </w:pPr>
      <w:r w:rsidRPr="00B41636">
        <w:rPr>
          <w:rFonts w:ascii="Times New Roman" w:hAnsi="Times New Roman" w:cs="Times New Roman"/>
          <w:b/>
          <w:bCs/>
        </w:rPr>
        <w:t>Point #</w:t>
      </w:r>
      <w:r>
        <w:rPr>
          <w:rFonts w:ascii="Times New Roman" w:hAnsi="Times New Roman" w:cs="Times New Roman"/>
          <w:b/>
          <w:bCs/>
        </w:rPr>
        <w:t>3</w:t>
      </w:r>
      <w:r>
        <w:rPr>
          <w:rFonts w:ascii="Times New Roman" w:hAnsi="Times New Roman" w:cs="Times New Roman"/>
        </w:rPr>
        <w:t xml:space="preserve">: </w:t>
      </w:r>
      <w:r>
        <w:rPr>
          <w:rFonts w:ascii="Times New Roman" w:hAnsi="Times New Roman" w:cs="Times New Roman"/>
          <w:b/>
          <w:bCs/>
          <w:sz w:val="28"/>
          <w:szCs w:val="28"/>
        </w:rPr>
        <w:t xml:space="preserve">Acknowledge </w:t>
      </w:r>
      <w:r>
        <w:rPr>
          <w:rFonts w:ascii="Times New Roman" w:hAnsi="Times New Roman" w:cs="Times New Roman"/>
        </w:rPr>
        <w:t xml:space="preserve">_______________________________________________________! </w:t>
      </w:r>
      <w:r w:rsidRPr="00B41636">
        <w:rPr>
          <w:rFonts w:ascii="Times New Roman" w:hAnsi="Times New Roman" w:cs="Times New Roman"/>
          <w:b/>
          <w:bCs/>
        </w:rPr>
        <w:t>v</w:t>
      </w:r>
      <w:r>
        <w:rPr>
          <w:rFonts w:ascii="Times New Roman" w:hAnsi="Times New Roman" w:cs="Times New Roman"/>
          <w:b/>
          <w:bCs/>
        </w:rPr>
        <w:t>v</w:t>
      </w:r>
      <w:r w:rsidRPr="00B41636">
        <w:rPr>
          <w:rFonts w:ascii="Times New Roman" w:hAnsi="Times New Roman" w:cs="Times New Roman"/>
          <w:b/>
          <w:bCs/>
        </w:rPr>
        <w:t>.</w:t>
      </w:r>
      <w:r>
        <w:rPr>
          <w:rFonts w:ascii="Times New Roman" w:hAnsi="Times New Roman" w:cs="Times New Roman"/>
          <w:b/>
          <w:bCs/>
        </w:rPr>
        <w:t>3-5</w:t>
      </w:r>
    </w:p>
    <w:p w14:paraId="67651529" w14:textId="2BE9BFBB" w:rsidR="006942C8" w:rsidRDefault="006942C8" w:rsidP="001E5B1A">
      <w:pPr>
        <w:rPr>
          <w:rFonts w:ascii="Times New Roman" w:hAnsi="Times New Roman" w:cs="Times New Roman"/>
        </w:rPr>
      </w:pPr>
    </w:p>
    <w:p w14:paraId="5EC9FF96" w14:textId="433C6102" w:rsidR="00017556" w:rsidRDefault="00017556" w:rsidP="001E5B1A">
      <w:pPr>
        <w:rPr>
          <w:rFonts w:ascii="Times New Roman" w:hAnsi="Times New Roman" w:cs="Times New Roman"/>
        </w:rPr>
      </w:pPr>
    </w:p>
    <w:p w14:paraId="4CB433E7" w14:textId="38380234" w:rsidR="005658AB" w:rsidRDefault="005658AB" w:rsidP="001E5B1A">
      <w:pPr>
        <w:rPr>
          <w:rFonts w:ascii="Times New Roman" w:hAnsi="Times New Roman" w:cs="Times New Roman"/>
        </w:rPr>
      </w:pPr>
    </w:p>
    <w:p w14:paraId="7820E414" w14:textId="1541B25B" w:rsidR="00D973AF" w:rsidRDefault="00D973AF" w:rsidP="003E3C14">
      <w:pPr>
        <w:rPr>
          <w:rFonts w:ascii="Times New Roman" w:hAnsi="Times New Roman" w:cs="Times New Roman"/>
        </w:rPr>
      </w:pPr>
    </w:p>
    <w:p w14:paraId="14640F26" w14:textId="5DA5E039" w:rsidR="0077196D" w:rsidRDefault="0077196D" w:rsidP="003E3C14">
      <w:pPr>
        <w:rPr>
          <w:rFonts w:ascii="Times New Roman" w:hAnsi="Times New Roman" w:cs="Times New Roman"/>
        </w:rPr>
      </w:pPr>
    </w:p>
    <w:p w14:paraId="3F97C61F" w14:textId="3C985DD1" w:rsidR="0077196D" w:rsidRDefault="0077196D" w:rsidP="003E3C14">
      <w:pPr>
        <w:rPr>
          <w:rFonts w:ascii="Times New Roman" w:hAnsi="Times New Roman" w:cs="Times New Roman"/>
        </w:rPr>
      </w:pPr>
    </w:p>
    <w:p w14:paraId="3C53EA80" w14:textId="7A580697" w:rsidR="0077196D" w:rsidRDefault="0077196D" w:rsidP="003E3C14">
      <w:pPr>
        <w:rPr>
          <w:rFonts w:ascii="Times New Roman" w:hAnsi="Times New Roman" w:cs="Times New Roman"/>
        </w:rPr>
      </w:pPr>
    </w:p>
    <w:p w14:paraId="1E01C3BF" w14:textId="44BF37A6" w:rsidR="0077196D" w:rsidRDefault="0077196D" w:rsidP="003E3C14">
      <w:pPr>
        <w:rPr>
          <w:rFonts w:ascii="Times New Roman" w:hAnsi="Times New Roman" w:cs="Times New Roman"/>
        </w:rPr>
      </w:pPr>
    </w:p>
    <w:p w14:paraId="429E5A4D" w14:textId="3DA9ABA6" w:rsidR="0077196D" w:rsidRDefault="0077196D" w:rsidP="003E3C14">
      <w:pPr>
        <w:rPr>
          <w:rFonts w:ascii="Times New Roman" w:hAnsi="Times New Roman" w:cs="Times New Roman"/>
        </w:rPr>
      </w:pPr>
      <w:r w:rsidRPr="0077196D">
        <w:rPr>
          <w:rFonts w:ascii="Times New Roman" w:hAnsi="Times New Roman" w:cs="Times New Roman"/>
          <w:b/>
          <w:bCs/>
        </w:rPr>
        <w:t>Corollary Verses</w:t>
      </w:r>
      <w:r>
        <w:rPr>
          <w:rFonts w:ascii="Times New Roman" w:hAnsi="Times New Roman" w:cs="Times New Roman"/>
        </w:rPr>
        <w:t xml:space="preserve">: </w:t>
      </w:r>
      <w:r w:rsidR="007623A4">
        <w:rPr>
          <w:rFonts w:ascii="Times New Roman" w:hAnsi="Times New Roman" w:cs="Times New Roman"/>
        </w:rPr>
        <w:t xml:space="preserve">Acts </w:t>
      </w:r>
      <w:proofErr w:type="gramStart"/>
      <w:r w:rsidR="007623A4">
        <w:rPr>
          <w:rFonts w:ascii="Times New Roman" w:hAnsi="Times New Roman" w:cs="Times New Roman"/>
        </w:rPr>
        <w:t>18:-</w:t>
      </w:r>
      <w:proofErr w:type="gramEnd"/>
      <w:r w:rsidR="007623A4">
        <w:rPr>
          <w:rFonts w:ascii="Times New Roman" w:hAnsi="Times New Roman" w:cs="Times New Roman"/>
        </w:rPr>
        <w:t xml:space="preserve">1-11; 2 Timothy 4:1-4; Romans 1:18; 2 Corinthian 5:21; </w:t>
      </w:r>
      <w:r w:rsidR="00024A14">
        <w:rPr>
          <w:rFonts w:ascii="Times New Roman" w:hAnsi="Times New Roman" w:cs="Times New Roman"/>
        </w:rPr>
        <w:t xml:space="preserve">Zechariah 4:6; Exodus 4:10-11; Jeremiah 1:6;  and 2 Corinthians 11:5-6. </w:t>
      </w:r>
    </w:p>
    <w:p w14:paraId="557CDF3B" w14:textId="63DA7781" w:rsidR="005B3E4F" w:rsidRDefault="005B3E4F" w:rsidP="005B3E4F">
      <w:pPr>
        <w:rPr>
          <w:rFonts w:ascii="Times New Roman" w:hAnsi="Times New Roman" w:cs="Times New Roman"/>
        </w:rPr>
      </w:pPr>
      <w:r w:rsidRPr="005B3E4F">
        <w:rPr>
          <w:rFonts w:ascii="Times New Roman" w:hAnsi="Times New Roman" w:cs="Times New Roman"/>
          <w:b/>
          <w:sz w:val="36"/>
          <w:szCs w:val="36"/>
        </w:rPr>
        <w:lastRenderedPageBreak/>
        <w:t>Application Questions</w:t>
      </w:r>
      <w:r w:rsidRPr="005B3E4F">
        <w:rPr>
          <w:rFonts w:ascii="Times New Roman" w:hAnsi="Times New Roman" w:cs="Times New Roman"/>
        </w:rPr>
        <w:br/>
        <w:t>These questions are provided for your further study and application of today’s sermon. Thoughtfully writing out the answers to the questions listed below will assist you in gaining a better understanding of the point of this passage. Please be prepared to discuss your answers with your Home Fellowship Groups.</w:t>
      </w:r>
    </w:p>
    <w:p w14:paraId="4F278C3E" w14:textId="2C4F5998" w:rsidR="00FE29AF" w:rsidRPr="00FE29AF" w:rsidRDefault="00FE29AF" w:rsidP="005B3E4F">
      <w:pPr>
        <w:rPr>
          <w:rFonts w:ascii="Times New Roman" w:hAnsi="Times New Roman" w:cs="Times New Roman"/>
        </w:rPr>
      </w:pPr>
    </w:p>
    <w:p w14:paraId="7B2CDBC1" w14:textId="185F4EA4" w:rsidR="00FE29AF" w:rsidRDefault="00FE29AF" w:rsidP="005B3E4F">
      <w:pPr>
        <w:rPr>
          <w:rFonts w:ascii="Times New Roman" w:hAnsi="Times New Roman" w:cs="Times New Roman"/>
        </w:rPr>
      </w:pPr>
      <w:r w:rsidRPr="00FE29AF">
        <w:rPr>
          <w:rFonts w:ascii="Times New Roman" w:hAnsi="Times New Roman" w:cs="Times New Roman"/>
        </w:rPr>
        <w:t xml:space="preserve">1.) </w:t>
      </w:r>
      <w:r>
        <w:rPr>
          <w:rFonts w:ascii="Times New Roman" w:hAnsi="Times New Roman" w:cs="Times New Roman"/>
        </w:rPr>
        <w:t>When sharing the gospel</w:t>
      </w:r>
      <w:r w:rsidR="0044593E">
        <w:rPr>
          <w:rFonts w:ascii="Times New Roman" w:hAnsi="Times New Roman" w:cs="Times New Roman"/>
        </w:rPr>
        <w:t>,</w:t>
      </w:r>
      <w:r>
        <w:rPr>
          <w:rFonts w:ascii="Times New Roman" w:hAnsi="Times New Roman" w:cs="Times New Roman"/>
        </w:rPr>
        <w:t xml:space="preserve"> have you ever been tempted to soften the offense of the bad news? Did you rearrange the order of the message? Did you try to sell them on the fact that their life would be better? In what ways did you change or alter the message</w:t>
      </w:r>
      <w:r w:rsidR="0044593E">
        <w:rPr>
          <w:rFonts w:ascii="Times New Roman" w:hAnsi="Times New Roman" w:cs="Times New Roman"/>
        </w:rPr>
        <w:t xml:space="preserve"> and why</w:t>
      </w:r>
      <w:r>
        <w:rPr>
          <w:rFonts w:ascii="Times New Roman" w:hAnsi="Times New Roman" w:cs="Times New Roman"/>
        </w:rPr>
        <w:t>?</w:t>
      </w:r>
    </w:p>
    <w:p w14:paraId="69A3091B" w14:textId="2EA13E81" w:rsidR="00FE29AF" w:rsidRDefault="00FE29AF" w:rsidP="005B3E4F">
      <w:pPr>
        <w:rPr>
          <w:rFonts w:ascii="Times New Roman" w:hAnsi="Times New Roman" w:cs="Times New Roman"/>
        </w:rPr>
      </w:pPr>
    </w:p>
    <w:p w14:paraId="7AE7B1B4" w14:textId="2599343D" w:rsidR="00FE29AF" w:rsidRDefault="00FE29AF" w:rsidP="005B3E4F">
      <w:pPr>
        <w:rPr>
          <w:rFonts w:ascii="Times New Roman" w:hAnsi="Times New Roman" w:cs="Times New Roman"/>
        </w:rPr>
      </w:pPr>
    </w:p>
    <w:p w14:paraId="0175C6BB" w14:textId="1E559AC0" w:rsidR="00FE29AF" w:rsidRDefault="00FE29AF" w:rsidP="005B3E4F">
      <w:pPr>
        <w:rPr>
          <w:rFonts w:ascii="Times New Roman" w:hAnsi="Times New Roman" w:cs="Times New Roman"/>
        </w:rPr>
      </w:pPr>
    </w:p>
    <w:p w14:paraId="551E6EAC" w14:textId="0B88A74C" w:rsidR="00FE29AF" w:rsidRDefault="00FE29AF" w:rsidP="005B3E4F">
      <w:pPr>
        <w:rPr>
          <w:rFonts w:ascii="Times New Roman" w:hAnsi="Times New Roman" w:cs="Times New Roman"/>
        </w:rPr>
      </w:pPr>
    </w:p>
    <w:p w14:paraId="1486D27F" w14:textId="77800F20" w:rsidR="00FE29AF" w:rsidRDefault="00FE29AF" w:rsidP="005B3E4F">
      <w:pPr>
        <w:rPr>
          <w:rFonts w:ascii="Times New Roman" w:hAnsi="Times New Roman" w:cs="Times New Roman"/>
        </w:rPr>
      </w:pPr>
      <w:r>
        <w:rPr>
          <w:rFonts w:ascii="Times New Roman" w:hAnsi="Times New Roman" w:cs="Times New Roman"/>
        </w:rPr>
        <w:t xml:space="preserve">2.) Read </w:t>
      </w:r>
      <w:r w:rsidRPr="00FE29AF">
        <w:rPr>
          <w:rFonts w:ascii="Times New Roman" w:hAnsi="Times New Roman" w:cs="Times New Roman"/>
          <w:b/>
          <w:bCs/>
        </w:rPr>
        <w:t>Acts 17:22-34</w:t>
      </w:r>
      <w:r w:rsidR="006B6BF0">
        <w:rPr>
          <w:rFonts w:ascii="Times New Roman" w:hAnsi="Times New Roman" w:cs="Times New Roman"/>
        </w:rPr>
        <w:t>, here</w:t>
      </w:r>
      <w:r>
        <w:rPr>
          <w:rFonts w:ascii="Times New Roman" w:hAnsi="Times New Roman" w:cs="Times New Roman"/>
        </w:rPr>
        <w:t xml:space="preserve"> Paul presents the good news to the Athenians. What was first biblical truth about God that Paul presented when sharing the gospel? </w:t>
      </w:r>
      <w:r w:rsidR="000B28BE">
        <w:rPr>
          <w:rFonts w:ascii="Times New Roman" w:hAnsi="Times New Roman" w:cs="Times New Roman"/>
        </w:rPr>
        <w:t>(</w:t>
      </w:r>
      <w:r>
        <w:rPr>
          <w:rFonts w:ascii="Times New Roman" w:hAnsi="Times New Roman" w:cs="Times New Roman"/>
        </w:rPr>
        <w:t>Hint</w:t>
      </w:r>
      <w:r w:rsidR="000B28BE">
        <w:rPr>
          <w:rFonts w:ascii="Times New Roman" w:hAnsi="Times New Roman" w:cs="Times New Roman"/>
        </w:rPr>
        <w:t>)</w:t>
      </w:r>
      <w:r>
        <w:rPr>
          <w:rFonts w:ascii="Times New Roman" w:hAnsi="Times New Roman" w:cs="Times New Roman"/>
        </w:rPr>
        <w:t xml:space="preserve"> look at </w:t>
      </w:r>
      <w:r w:rsidRPr="000B28BE">
        <w:rPr>
          <w:rFonts w:ascii="Times New Roman" w:hAnsi="Times New Roman" w:cs="Times New Roman"/>
          <w:b/>
          <w:bCs/>
        </w:rPr>
        <w:t>verse 24</w:t>
      </w:r>
      <w:r>
        <w:rPr>
          <w:rFonts w:ascii="Times New Roman" w:hAnsi="Times New Roman" w:cs="Times New Roman"/>
        </w:rPr>
        <w:t xml:space="preserve"> how does Paul describe God? </w:t>
      </w:r>
      <w:r w:rsidR="000B28BE">
        <w:rPr>
          <w:rFonts w:ascii="Times New Roman" w:hAnsi="Times New Roman" w:cs="Times New Roman"/>
        </w:rPr>
        <w:t>What right does God have over his creatures</w:t>
      </w:r>
      <w:r w:rsidR="00114C90">
        <w:rPr>
          <w:rFonts w:ascii="Times New Roman" w:hAnsi="Times New Roman" w:cs="Times New Roman"/>
        </w:rPr>
        <w:t>/creation</w:t>
      </w:r>
      <w:r w:rsidR="000B28BE">
        <w:rPr>
          <w:rFonts w:ascii="Times New Roman" w:hAnsi="Times New Roman" w:cs="Times New Roman"/>
        </w:rPr>
        <w:t xml:space="preserve">? Why is this </w:t>
      </w:r>
      <w:r w:rsidR="00CF4F31">
        <w:rPr>
          <w:rFonts w:ascii="Times New Roman" w:hAnsi="Times New Roman" w:cs="Times New Roman"/>
        </w:rPr>
        <w:t>so</w:t>
      </w:r>
      <w:r w:rsidR="000B28BE">
        <w:rPr>
          <w:rFonts w:ascii="Times New Roman" w:hAnsi="Times New Roman" w:cs="Times New Roman"/>
        </w:rPr>
        <w:t xml:space="preserve"> important to share with people who have very little knowledge of God? </w:t>
      </w:r>
      <w:r w:rsidR="00CF4F31">
        <w:rPr>
          <w:rFonts w:ascii="Times New Roman" w:hAnsi="Times New Roman" w:cs="Times New Roman"/>
        </w:rPr>
        <w:t xml:space="preserve">Why is this the first place to begin when presenting the gospel message? </w:t>
      </w:r>
    </w:p>
    <w:p w14:paraId="2E3157A3" w14:textId="35FBE14E" w:rsidR="009D4BF8" w:rsidRDefault="009D4BF8" w:rsidP="005B3E4F">
      <w:pPr>
        <w:rPr>
          <w:rFonts w:ascii="Times New Roman" w:hAnsi="Times New Roman" w:cs="Times New Roman"/>
        </w:rPr>
      </w:pPr>
    </w:p>
    <w:p w14:paraId="1AFF460E" w14:textId="4E2F3CF5" w:rsidR="009D4BF8" w:rsidRDefault="009D4BF8" w:rsidP="005B3E4F">
      <w:pPr>
        <w:rPr>
          <w:rFonts w:ascii="Times New Roman" w:hAnsi="Times New Roman" w:cs="Times New Roman"/>
        </w:rPr>
      </w:pPr>
    </w:p>
    <w:p w14:paraId="054273DA" w14:textId="61631470" w:rsidR="009D4BF8" w:rsidRDefault="009D4BF8" w:rsidP="005B3E4F">
      <w:pPr>
        <w:rPr>
          <w:rFonts w:ascii="Times New Roman" w:hAnsi="Times New Roman" w:cs="Times New Roman"/>
        </w:rPr>
      </w:pPr>
    </w:p>
    <w:p w14:paraId="3113E6E7" w14:textId="638DFA11" w:rsidR="009D4BF8" w:rsidRDefault="009D4BF8" w:rsidP="005B3E4F">
      <w:pPr>
        <w:rPr>
          <w:rFonts w:ascii="Times New Roman" w:hAnsi="Times New Roman" w:cs="Times New Roman"/>
        </w:rPr>
      </w:pPr>
    </w:p>
    <w:p w14:paraId="312AE416" w14:textId="6686C5AE" w:rsidR="005B3E4F" w:rsidRDefault="009D4BF8" w:rsidP="005B3E4F">
      <w:pPr>
        <w:rPr>
          <w:rFonts w:ascii="Times New Roman" w:hAnsi="Times New Roman" w:cs="Times New Roman"/>
        </w:rPr>
      </w:pPr>
      <w:r>
        <w:rPr>
          <w:rFonts w:ascii="Times New Roman" w:hAnsi="Times New Roman" w:cs="Times New Roman"/>
        </w:rPr>
        <w:t xml:space="preserve">3.) </w:t>
      </w:r>
      <w:r w:rsidR="00ED3DAA">
        <w:rPr>
          <w:rFonts w:ascii="Times New Roman" w:hAnsi="Times New Roman" w:cs="Times New Roman"/>
        </w:rPr>
        <w:t xml:space="preserve">Read </w:t>
      </w:r>
      <w:r w:rsidR="00ED3DAA" w:rsidRPr="00ED3DAA">
        <w:rPr>
          <w:rFonts w:ascii="Times New Roman" w:hAnsi="Times New Roman" w:cs="Times New Roman"/>
          <w:b/>
          <w:bCs/>
        </w:rPr>
        <w:t>2 Timothy 4:1-4</w:t>
      </w:r>
      <w:r w:rsidR="00ED3DAA">
        <w:rPr>
          <w:rFonts w:ascii="Times New Roman" w:hAnsi="Times New Roman" w:cs="Times New Roman"/>
        </w:rPr>
        <w:t xml:space="preserve"> and then answer the following questions. </w:t>
      </w:r>
      <w:r w:rsidR="000C12DC">
        <w:rPr>
          <w:rFonts w:ascii="Times New Roman" w:hAnsi="Times New Roman" w:cs="Times New Roman"/>
        </w:rPr>
        <w:t>When preaching the word of God</w:t>
      </w:r>
      <w:r w:rsidR="00F9633E">
        <w:rPr>
          <w:rFonts w:ascii="Times New Roman" w:hAnsi="Times New Roman" w:cs="Times New Roman"/>
        </w:rPr>
        <w:t xml:space="preserve"> (sharing the gospel)</w:t>
      </w:r>
      <w:r w:rsidR="000D0980">
        <w:rPr>
          <w:rFonts w:ascii="Times New Roman" w:hAnsi="Times New Roman" w:cs="Times New Roman"/>
        </w:rPr>
        <w:t>,</w:t>
      </w:r>
      <w:r w:rsidR="000C12DC">
        <w:rPr>
          <w:rFonts w:ascii="Times New Roman" w:hAnsi="Times New Roman" w:cs="Times New Roman"/>
        </w:rPr>
        <w:t xml:space="preserve"> why is it important </w:t>
      </w:r>
      <w:r w:rsidR="003307B1">
        <w:rPr>
          <w:rFonts w:ascii="Times New Roman" w:hAnsi="Times New Roman" w:cs="Times New Roman"/>
        </w:rPr>
        <w:t xml:space="preserve">to </w:t>
      </w:r>
      <w:r w:rsidR="000D0980">
        <w:rPr>
          <w:rFonts w:ascii="Times New Roman" w:hAnsi="Times New Roman" w:cs="Times New Roman"/>
        </w:rPr>
        <w:t xml:space="preserve">engage in the negative aspects of reproving and rebuking those who are listening to the message? </w:t>
      </w:r>
      <w:r w:rsidR="000475A9">
        <w:rPr>
          <w:rFonts w:ascii="Times New Roman" w:hAnsi="Times New Roman" w:cs="Times New Roman"/>
        </w:rPr>
        <w:t xml:space="preserve">As salvation history continues towards the Second Coming </w:t>
      </w:r>
      <w:r w:rsidR="00555417">
        <w:rPr>
          <w:rFonts w:ascii="Times New Roman" w:hAnsi="Times New Roman" w:cs="Times New Roman"/>
        </w:rPr>
        <w:t xml:space="preserve">of Christ, Paul says that people will no longer endure sound teaching. Do you believe that this has already </w:t>
      </w:r>
      <w:r w:rsidR="00F9633E">
        <w:rPr>
          <w:rFonts w:ascii="Times New Roman" w:hAnsi="Times New Roman" w:cs="Times New Roman"/>
        </w:rPr>
        <w:t>come</w:t>
      </w:r>
      <w:r w:rsidR="00555417">
        <w:rPr>
          <w:rFonts w:ascii="Times New Roman" w:hAnsi="Times New Roman" w:cs="Times New Roman"/>
        </w:rPr>
        <w:t xml:space="preserve">? If </w:t>
      </w:r>
      <w:proofErr w:type="gramStart"/>
      <w:r w:rsidR="00555417">
        <w:rPr>
          <w:rFonts w:ascii="Times New Roman" w:hAnsi="Times New Roman" w:cs="Times New Roman"/>
        </w:rPr>
        <w:t>so</w:t>
      </w:r>
      <w:proofErr w:type="gramEnd"/>
      <w:r w:rsidR="006E327C">
        <w:rPr>
          <w:rFonts w:ascii="Times New Roman" w:hAnsi="Times New Roman" w:cs="Times New Roman"/>
        </w:rPr>
        <w:t xml:space="preserve"> explain why,</w:t>
      </w:r>
      <w:r w:rsidR="00555417">
        <w:rPr>
          <w:rFonts w:ascii="Times New Roman" w:hAnsi="Times New Roman" w:cs="Times New Roman"/>
        </w:rPr>
        <w:t xml:space="preserve"> give some examples.</w:t>
      </w:r>
    </w:p>
    <w:p w14:paraId="5DB7AFA1" w14:textId="6AD9AA2C" w:rsidR="00494622" w:rsidRDefault="00494622" w:rsidP="005B3E4F">
      <w:pPr>
        <w:rPr>
          <w:rFonts w:ascii="Times New Roman" w:hAnsi="Times New Roman" w:cs="Times New Roman"/>
        </w:rPr>
      </w:pPr>
    </w:p>
    <w:p w14:paraId="3B624F66" w14:textId="458CC7CF" w:rsidR="00494622" w:rsidRDefault="00494622" w:rsidP="005B3E4F">
      <w:pPr>
        <w:rPr>
          <w:rFonts w:ascii="Times New Roman" w:hAnsi="Times New Roman" w:cs="Times New Roman"/>
        </w:rPr>
      </w:pPr>
    </w:p>
    <w:p w14:paraId="44DA1C2D" w14:textId="7E77CB3A" w:rsidR="00494622" w:rsidRDefault="00494622" w:rsidP="005B3E4F">
      <w:pPr>
        <w:rPr>
          <w:rFonts w:ascii="Times New Roman" w:hAnsi="Times New Roman" w:cs="Times New Roman"/>
        </w:rPr>
      </w:pPr>
    </w:p>
    <w:p w14:paraId="54BC6AF4" w14:textId="5B5FE848" w:rsidR="00494622" w:rsidRDefault="00494622" w:rsidP="005B3E4F">
      <w:pPr>
        <w:rPr>
          <w:rFonts w:ascii="Times New Roman" w:hAnsi="Times New Roman" w:cs="Times New Roman"/>
        </w:rPr>
      </w:pPr>
    </w:p>
    <w:p w14:paraId="095F039A" w14:textId="1D19DE93" w:rsidR="00494622" w:rsidRDefault="00494622" w:rsidP="005B3E4F">
      <w:pPr>
        <w:rPr>
          <w:rFonts w:ascii="Times New Roman" w:hAnsi="Times New Roman" w:cs="Times New Roman"/>
        </w:rPr>
      </w:pPr>
    </w:p>
    <w:p w14:paraId="78884CC6" w14:textId="486BBC46" w:rsidR="005B3E4F" w:rsidRDefault="00494622">
      <w:pPr>
        <w:rPr>
          <w:rFonts w:ascii="Times New Roman" w:hAnsi="Times New Roman" w:cs="Times New Roman"/>
        </w:rPr>
      </w:pPr>
      <w:r>
        <w:rPr>
          <w:rFonts w:ascii="Times New Roman" w:hAnsi="Times New Roman" w:cs="Times New Roman"/>
        </w:rPr>
        <w:t xml:space="preserve">4.) </w:t>
      </w:r>
      <w:r w:rsidR="006F741C">
        <w:rPr>
          <w:rFonts w:ascii="Times New Roman" w:hAnsi="Times New Roman" w:cs="Times New Roman"/>
        </w:rPr>
        <w:t xml:space="preserve">Read </w:t>
      </w:r>
      <w:r w:rsidR="00D3266D" w:rsidRPr="00D3266D">
        <w:rPr>
          <w:rFonts w:ascii="Times New Roman" w:hAnsi="Times New Roman" w:cs="Times New Roman"/>
          <w:b/>
          <w:bCs/>
        </w:rPr>
        <w:t>Isaiah 53:4-5</w:t>
      </w:r>
      <w:r w:rsidR="00D3266D">
        <w:rPr>
          <w:rFonts w:ascii="Times New Roman" w:hAnsi="Times New Roman" w:cs="Times New Roman"/>
        </w:rPr>
        <w:t xml:space="preserve">; </w:t>
      </w:r>
      <w:r w:rsidR="00EE7EAD">
        <w:rPr>
          <w:rFonts w:ascii="Times New Roman" w:hAnsi="Times New Roman" w:cs="Times New Roman"/>
        </w:rPr>
        <w:t xml:space="preserve">and </w:t>
      </w:r>
      <w:r w:rsidR="00515706">
        <w:rPr>
          <w:rFonts w:ascii="Times New Roman" w:hAnsi="Times New Roman" w:cs="Times New Roman"/>
          <w:b/>
          <w:bCs/>
        </w:rPr>
        <w:t>Acts 2:14-38</w:t>
      </w:r>
      <w:r w:rsidR="00EE7EAD">
        <w:rPr>
          <w:rFonts w:ascii="Times New Roman" w:hAnsi="Times New Roman" w:cs="Times New Roman"/>
        </w:rPr>
        <w:t xml:space="preserve"> </w:t>
      </w:r>
      <w:r w:rsidR="003307B1" w:rsidRPr="003307B1">
        <w:rPr>
          <w:rFonts w:ascii="Times New Roman" w:hAnsi="Times New Roman" w:cs="Times New Roman"/>
        </w:rPr>
        <w:t xml:space="preserve">then </w:t>
      </w:r>
      <w:r w:rsidR="003307B1">
        <w:rPr>
          <w:rFonts w:ascii="Times New Roman" w:hAnsi="Times New Roman" w:cs="Times New Roman"/>
        </w:rPr>
        <w:t>answer the following questions</w:t>
      </w:r>
      <w:r w:rsidR="00515706">
        <w:rPr>
          <w:rFonts w:ascii="Times New Roman" w:hAnsi="Times New Roman" w:cs="Times New Roman"/>
        </w:rPr>
        <w:t xml:space="preserve">. In the Isaiah passage, what aspects of the gospel are found in this passage? Then in the Acts 2 passage, Write out the </w:t>
      </w:r>
      <w:r w:rsidR="00EB42DE">
        <w:rPr>
          <w:rFonts w:ascii="Times New Roman" w:hAnsi="Times New Roman" w:cs="Times New Roman"/>
        </w:rPr>
        <w:t xml:space="preserve">main points in the </w:t>
      </w:r>
      <w:r w:rsidR="00515706">
        <w:rPr>
          <w:rFonts w:ascii="Times New Roman" w:hAnsi="Times New Roman" w:cs="Times New Roman"/>
        </w:rPr>
        <w:t xml:space="preserve">progression of the gospel message. Why </w:t>
      </w:r>
      <w:r w:rsidR="00EE7EAD">
        <w:rPr>
          <w:rFonts w:ascii="Times New Roman" w:hAnsi="Times New Roman" w:cs="Times New Roman"/>
        </w:rPr>
        <w:t xml:space="preserve">didn’t Peter start off with God as Creator when sharing the gospel? What other gospel elements did you identify in this passage? </w:t>
      </w:r>
      <w:r w:rsidR="00515706">
        <w:rPr>
          <w:rFonts w:ascii="Times New Roman" w:hAnsi="Times New Roman" w:cs="Times New Roman"/>
        </w:rPr>
        <w:t xml:space="preserve"> </w:t>
      </w:r>
    </w:p>
    <w:p w14:paraId="1BFCCA7D" w14:textId="4BF0E38B" w:rsidR="007A44C3" w:rsidRDefault="007A44C3">
      <w:pPr>
        <w:rPr>
          <w:rFonts w:ascii="Times New Roman" w:hAnsi="Times New Roman" w:cs="Times New Roman"/>
        </w:rPr>
      </w:pPr>
    </w:p>
    <w:p w14:paraId="735625EF" w14:textId="4AFA24E1" w:rsidR="007A44C3" w:rsidRDefault="007A44C3">
      <w:pPr>
        <w:rPr>
          <w:rFonts w:ascii="Times New Roman" w:hAnsi="Times New Roman" w:cs="Times New Roman"/>
        </w:rPr>
      </w:pPr>
    </w:p>
    <w:p w14:paraId="7965AAAB" w14:textId="4C5167A5" w:rsidR="007A44C3" w:rsidRDefault="007A44C3">
      <w:pPr>
        <w:rPr>
          <w:rFonts w:ascii="Times New Roman" w:hAnsi="Times New Roman" w:cs="Times New Roman"/>
        </w:rPr>
      </w:pPr>
    </w:p>
    <w:p w14:paraId="6A01F2CA" w14:textId="67CC2505" w:rsidR="007A44C3" w:rsidRDefault="007A44C3">
      <w:pPr>
        <w:rPr>
          <w:rFonts w:ascii="Times New Roman" w:hAnsi="Times New Roman" w:cs="Times New Roman"/>
        </w:rPr>
      </w:pPr>
    </w:p>
    <w:p w14:paraId="1DB51167" w14:textId="46695510" w:rsidR="007A44C3" w:rsidRDefault="007A44C3">
      <w:pPr>
        <w:rPr>
          <w:rFonts w:ascii="Times New Roman" w:hAnsi="Times New Roman" w:cs="Times New Roman"/>
        </w:rPr>
      </w:pPr>
    </w:p>
    <w:p w14:paraId="51F12CF0" w14:textId="405F7671" w:rsidR="007A44C3" w:rsidRPr="00FE29AF" w:rsidRDefault="007A44C3">
      <w:pPr>
        <w:rPr>
          <w:rFonts w:ascii="Times New Roman" w:hAnsi="Times New Roman" w:cs="Times New Roman"/>
        </w:rPr>
      </w:pPr>
      <w:r>
        <w:rPr>
          <w:rFonts w:ascii="Times New Roman" w:hAnsi="Times New Roman" w:cs="Times New Roman"/>
        </w:rPr>
        <w:t xml:space="preserve">5.) </w:t>
      </w:r>
      <w:r w:rsidR="00EB42DE">
        <w:rPr>
          <w:rFonts w:ascii="Times New Roman" w:hAnsi="Times New Roman" w:cs="Times New Roman"/>
        </w:rPr>
        <w:t xml:space="preserve">Read </w:t>
      </w:r>
      <w:r w:rsidR="00EB42DE" w:rsidRPr="00A63C63">
        <w:rPr>
          <w:rFonts w:ascii="Times New Roman" w:hAnsi="Times New Roman" w:cs="Times New Roman"/>
          <w:b/>
          <w:bCs/>
        </w:rPr>
        <w:t>Exodus 4:10-11</w:t>
      </w:r>
      <w:r w:rsidR="00EB42DE">
        <w:rPr>
          <w:rFonts w:ascii="Times New Roman" w:hAnsi="Times New Roman" w:cs="Times New Roman"/>
        </w:rPr>
        <w:t xml:space="preserve">; </w:t>
      </w:r>
      <w:r w:rsidR="00EB42DE" w:rsidRPr="00A63C63">
        <w:rPr>
          <w:rFonts w:ascii="Times New Roman" w:hAnsi="Times New Roman" w:cs="Times New Roman"/>
          <w:b/>
          <w:bCs/>
        </w:rPr>
        <w:t>Jeremiah 1:6</w:t>
      </w:r>
      <w:r w:rsidR="00EB42DE">
        <w:rPr>
          <w:rFonts w:ascii="Times New Roman" w:hAnsi="Times New Roman" w:cs="Times New Roman"/>
        </w:rPr>
        <w:t xml:space="preserve">; and </w:t>
      </w:r>
      <w:r w:rsidR="00EB42DE" w:rsidRPr="00A63C63">
        <w:rPr>
          <w:rFonts w:ascii="Times New Roman" w:hAnsi="Times New Roman" w:cs="Times New Roman"/>
          <w:b/>
          <w:bCs/>
        </w:rPr>
        <w:t>2 Corinthians 11:5-6</w:t>
      </w:r>
      <w:r w:rsidR="00EB42DE">
        <w:rPr>
          <w:rFonts w:ascii="Times New Roman" w:hAnsi="Times New Roman" w:cs="Times New Roman"/>
        </w:rPr>
        <w:t xml:space="preserve"> then answer the following questions. </w:t>
      </w:r>
      <w:r w:rsidR="00AE1A91">
        <w:rPr>
          <w:rFonts w:ascii="Times New Roman" w:hAnsi="Times New Roman" w:cs="Times New Roman"/>
        </w:rPr>
        <w:t xml:space="preserve">How </w:t>
      </w:r>
      <w:r w:rsidR="007116C2">
        <w:rPr>
          <w:rFonts w:ascii="Times New Roman" w:hAnsi="Times New Roman" w:cs="Times New Roman"/>
        </w:rPr>
        <w:t>do you</w:t>
      </w:r>
      <w:r w:rsidR="00AE1A91">
        <w:rPr>
          <w:rFonts w:ascii="Times New Roman" w:hAnsi="Times New Roman" w:cs="Times New Roman"/>
        </w:rPr>
        <w:t xml:space="preserve"> feel when you discover that God uses imperfect people? If these three mighty men of God had speech impediments, yet God still used them, what excuse do you still have? </w:t>
      </w:r>
    </w:p>
    <w:sectPr w:rsidR="007A44C3" w:rsidRPr="00FE29AF" w:rsidSect="005C34FD">
      <w:headerReference w:type="default" r:id="rId8"/>
      <w:headerReference w:type="first" r:id="rId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E1385" w14:textId="77777777" w:rsidR="00A210D9" w:rsidRDefault="00A210D9" w:rsidP="002137A4">
      <w:r>
        <w:separator/>
      </w:r>
    </w:p>
  </w:endnote>
  <w:endnote w:type="continuationSeparator" w:id="0">
    <w:p w14:paraId="19FD7C18" w14:textId="77777777" w:rsidR="00A210D9" w:rsidRDefault="00A210D9" w:rsidP="0021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ABB51" w14:textId="77777777" w:rsidR="00A210D9" w:rsidRDefault="00A210D9" w:rsidP="002137A4">
      <w:r>
        <w:separator/>
      </w:r>
    </w:p>
  </w:footnote>
  <w:footnote w:type="continuationSeparator" w:id="0">
    <w:p w14:paraId="065CCAFB" w14:textId="77777777" w:rsidR="00A210D9" w:rsidRDefault="00A210D9" w:rsidP="00213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4704" w14:textId="27EA0E58" w:rsidR="002137A4" w:rsidRPr="000A309F" w:rsidRDefault="002137A4" w:rsidP="002137A4">
    <w:pPr>
      <w:rPr>
        <w:rFonts w:ascii="Times New Roman" w:hAnsi="Times New Roman" w:cs="Times New Roman"/>
      </w:rPr>
    </w:pPr>
    <w:r w:rsidRPr="000A309F">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48185EC" wp14:editId="53C9B494">
              <wp:simplePos x="0" y="0"/>
              <wp:positionH relativeFrom="column">
                <wp:posOffset>4305300</wp:posOffset>
              </wp:positionH>
              <wp:positionV relativeFrom="paragraph">
                <wp:posOffset>-88900</wp:posOffset>
              </wp:positionV>
              <wp:extent cx="2489200" cy="571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89200" cy="571500"/>
                      </a:xfrm>
                      <a:prstGeom prst="rect">
                        <a:avLst/>
                      </a:prstGeom>
                      <a:solidFill>
                        <a:schemeClr val="lt1"/>
                      </a:solidFill>
                      <a:ln w="6350">
                        <a:noFill/>
                      </a:ln>
                    </wps:spPr>
                    <wps:txbx>
                      <w:txbxContent>
                        <w:p w14:paraId="019E41AF" w14:textId="62122D03" w:rsidR="002137A4" w:rsidRDefault="002137A4">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185EC" id="_x0000_t202" coordsize="21600,21600" o:spt="202" path="m,l,21600r21600,l21600,xe">
              <v:stroke joinstyle="miter"/>
              <v:path gradientshapeok="t" o:connecttype="rect"/>
            </v:shapetype>
            <v:shape id="Text Box 2" o:spid="_x0000_s1027" type="#_x0000_t202" style="position:absolute;margin-left:339pt;margin-top:-7pt;width:19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" fillcolor="white [3201]" stroked="f" strokeweight=".5pt">
              <v:textbox>
                <w:txbxContent>
                  <w:p w14:paraId="019E41AF" w14:textId="62122D03" w:rsidR="002137A4" w:rsidRDefault="002137A4">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v:textbox>
            </v:shape>
          </w:pict>
        </mc:Fallback>
      </mc:AlternateContent>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noProof/>
      </w:rPr>
      <w:t xml:space="preserve"> </w:t>
    </w:r>
  </w:p>
  <w:p w14:paraId="60863F44" w14:textId="2AA7EE65" w:rsidR="005B3E4F" w:rsidRPr="000A309F" w:rsidRDefault="005B3E4F" w:rsidP="005B3E4F">
    <w:pPr>
      <w:rPr>
        <w:rFonts w:ascii="Times New Roman" w:hAnsi="Times New Roman" w:cs="Times New Roman"/>
      </w:rPr>
    </w:pPr>
  </w:p>
  <w:p w14:paraId="390866E8" w14:textId="25F77EFF" w:rsidR="002137A4" w:rsidRDefault="002137A4" w:rsidP="002137A4">
    <w:r w:rsidRPr="000A309F">
      <w:rPr>
        <w:rFonts w:ascii="Times New Roman" w:hAnsi="Times New Roman" w:cs="Times New Roman"/>
      </w:rP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5A4E" w14:textId="01E62E68" w:rsidR="005C34FD" w:rsidRDefault="005B3E4F" w:rsidP="005C34FD">
    <w:pPr>
      <w:pStyle w:val="Header"/>
      <w:jc w:val="right"/>
    </w:pPr>
    <w:r>
      <w:rPr>
        <w:noProof/>
      </w:rPr>
      <mc:AlternateContent>
        <mc:Choice Requires="wps">
          <w:drawing>
            <wp:anchor distT="0" distB="0" distL="114300" distR="114300" simplePos="0" relativeHeight="251661312" behindDoc="0" locked="0" layoutInCell="1" allowOverlap="1" wp14:anchorId="37083102" wp14:editId="4E683695">
              <wp:simplePos x="0" y="0"/>
              <wp:positionH relativeFrom="column">
                <wp:posOffset>-203200</wp:posOffset>
              </wp:positionH>
              <wp:positionV relativeFrom="paragraph">
                <wp:posOffset>-121920</wp:posOffset>
              </wp:positionV>
              <wp:extent cx="2235200" cy="795528"/>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2235200" cy="795528"/>
                      </a:xfrm>
                      <a:prstGeom prst="rect">
                        <a:avLst/>
                      </a:prstGeom>
                      <a:solidFill>
                        <a:schemeClr val="lt1"/>
                      </a:solidFill>
                      <a:ln w="6350">
                        <a:noFill/>
                      </a:ln>
                    </wps:spPr>
                    <wps:txbx>
                      <w:txbxContent>
                        <w:p w14:paraId="3595146D" w14:textId="77777777" w:rsidR="005B3E4F" w:rsidRPr="005C34FD" w:rsidRDefault="005B3E4F" w:rsidP="005B3E4F">
                          <w:pPr>
                            <w:rPr>
                              <w:rFonts w:ascii="Times New Roman" w:hAnsi="Times New Roman" w:cs="Times New Roman"/>
                            </w:rPr>
                          </w:pPr>
                          <w:r w:rsidRPr="005C34FD">
                            <w:rPr>
                              <w:rFonts w:ascii="Times New Roman" w:hAnsi="Times New Roman" w:cs="Times New Roman"/>
                              <w:b/>
                              <w:bCs/>
                            </w:rPr>
                            <w:t>Date</w:t>
                          </w:r>
                          <w:r w:rsidRPr="005C34FD">
                            <w:rPr>
                              <w:rFonts w:ascii="Times New Roman" w:hAnsi="Times New Roman" w:cs="Times New Roman"/>
                            </w:rPr>
                            <w:t xml:space="preserve">: </w:t>
                          </w:r>
                          <w:r>
                            <w:rPr>
                              <w:rFonts w:ascii="Times New Roman" w:hAnsi="Times New Roman" w:cs="Times New Roman"/>
                            </w:rPr>
                            <w:t>September 12</w:t>
                          </w:r>
                          <w:r w:rsidRPr="00C759CF">
                            <w:rPr>
                              <w:rFonts w:ascii="Times New Roman" w:hAnsi="Times New Roman" w:cs="Times New Roman"/>
                              <w:vertAlign w:val="superscript"/>
                            </w:rPr>
                            <w:t>th</w:t>
                          </w:r>
                          <w:r>
                            <w:rPr>
                              <w:rFonts w:ascii="Times New Roman" w:hAnsi="Times New Roman" w:cs="Times New Roman"/>
                            </w:rPr>
                            <w:t>, 2021</w:t>
                          </w:r>
                        </w:p>
                        <w:p w14:paraId="333D6979" w14:textId="77777777" w:rsidR="005B3E4F" w:rsidRPr="005C34FD" w:rsidRDefault="005B3E4F" w:rsidP="005B3E4F">
                          <w:pPr>
                            <w:rPr>
                              <w:rFonts w:ascii="Times New Roman" w:hAnsi="Times New Roman" w:cs="Times New Roman"/>
                            </w:rPr>
                          </w:pPr>
                          <w:r>
                            <w:rPr>
                              <w:rFonts w:ascii="Times New Roman" w:hAnsi="Times New Roman" w:cs="Times New Roman"/>
                              <w:b/>
                              <w:bCs/>
                            </w:rPr>
                            <w:t>Text</w:t>
                          </w:r>
                          <w:r>
                            <w:rPr>
                              <w:rFonts w:ascii="Times New Roman" w:hAnsi="Times New Roman" w:cs="Times New Roman"/>
                            </w:rPr>
                            <w:t>: 1 Corinthians 2:1-5</w:t>
                          </w:r>
                        </w:p>
                        <w:p w14:paraId="5604128F" w14:textId="77777777" w:rsidR="005B3E4F" w:rsidRDefault="005B3E4F" w:rsidP="005B3E4F">
                          <w:pPr>
                            <w:rPr>
                              <w:rFonts w:ascii="Times New Roman" w:hAnsi="Times New Roman" w:cs="Times New Roman"/>
                            </w:rPr>
                          </w:pPr>
                          <w:r w:rsidRPr="005C34FD">
                            <w:rPr>
                              <w:rFonts w:ascii="Times New Roman" w:hAnsi="Times New Roman" w:cs="Times New Roman"/>
                              <w:b/>
                              <w:bCs/>
                            </w:rPr>
                            <w:t>Sermon Topic</w:t>
                          </w:r>
                          <w:r w:rsidRPr="005C34FD">
                            <w:rPr>
                              <w:rFonts w:ascii="Times New Roman" w:hAnsi="Times New Roman" w:cs="Times New Roman"/>
                            </w:rPr>
                            <w:t>:</w:t>
                          </w:r>
                          <w:r>
                            <w:rPr>
                              <w:rFonts w:ascii="Times New Roman" w:hAnsi="Times New Roman" w:cs="Times New Roman"/>
                            </w:rPr>
                            <w:t xml:space="preserve"> Wisdom/Gospel</w:t>
                          </w:r>
                        </w:p>
                        <w:p w14:paraId="7548DC5A" w14:textId="77777777" w:rsidR="005B3E4F" w:rsidRDefault="005B3E4F" w:rsidP="005B3E4F">
                          <w:pPr>
                            <w:rPr>
                              <w:rFonts w:ascii="Times New Roman" w:hAnsi="Times New Roman" w:cs="Times New Roman"/>
                            </w:rPr>
                          </w:pPr>
                          <w:r>
                            <w:rPr>
                              <w:rFonts w:ascii="Times New Roman" w:hAnsi="Times New Roman" w:cs="Times New Roman"/>
                            </w:rPr>
                            <w:t>pastor Derek Greenhalgh</w:t>
                          </w:r>
                        </w:p>
                        <w:p w14:paraId="073A51D3" w14:textId="77777777" w:rsidR="005B3E4F" w:rsidRPr="005C34FD" w:rsidRDefault="005B3E4F" w:rsidP="005B3E4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083102" id="_x0000_t202" coordsize="21600,21600" o:spt="202" path="m,l,21600r21600,l21600,xe">
              <v:stroke joinstyle="miter"/>
              <v:path gradientshapeok="t" o:connecttype="rect"/>
            </v:shapetype>
            <v:shape id="Text Box 4" o:spid="_x0000_s1028" type="#_x0000_t202" style="position:absolute;left:0;text-align:left;margin-left:-16pt;margin-top:-9.6pt;width:176pt;height:62.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" fillcolor="white [3201]" stroked="f" strokeweight=".5pt">
              <v:textbox>
                <w:txbxContent>
                  <w:p w14:paraId="3595146D" w14:textId="77777777" w:rsidR="005B3E4F" w:rsidRPr="005C34FD" w:rsidRDefault="005B3E4F" w:rsidP="005B3E4F">
                    <w:pPr>
                      <w:rPr>
                        <w:rFonts w:ascii="Times New Roman" w:hAnsi="Times New Roman" w:cs="Times New Roman"/>
                      </w:rPr>
                    </w:pPr>
                    <w:r w:rsidRPr="005C34FD">
                      <w:rPr>
                        <w:rFonts w:ascii="Times New Roman" w:hAnsi="Times New Roman" w:cs="Times New Roman"/>
                        <w:b/>
                        <w:bCs/>
                      </w:rPr>
                      <w:t>Date</w:t>
                    </w:r>
                    <w:r w:rsidRPr="005C34FD">
                      <w:rPr>
                        <w:rFonts w:ascii="Times New Roman" w:hAnsi="Times New Roman" w:cs="Times New Roman"/>
                      </w:rPr>
                      <w:t xml:space="preserve">: </w:t>
                    </w:r>
                    <w:r>
                      <w:rPr>
                        <w:rFonts w:ascii="Times New Roman" w:hAnsi="Times New Roman" w:cs="Times New Roman"/>
                      </w:rPr>
                      <w:t>September 12</w:t>
                    </w:r>
                    <w:r w:rsidRPr="00C759CF">
                      <w:rPr>
                        <w:rFonts w:ascii="Times New Roman" w:hAnsi="Times New Roman" w:cs="Times New Roman"/>
                        <w:vertAlign w:val="superscript"/>
                      </w:rPr>
                      <w:t>th</w:t>
                    </w:r>
                    <w:r>
                      <w:rPr>
                        <w:rFonts w:ascii="Times New Roman" w:hAnsi="Times New Roman" w:cs="Times New Roman"/>
                      </w:rPr>
                      <w:t>, 2021</w:t>
                    </w:r>
                  </w:p>
                  <w:p w14:paraId="333D6979" w14:textId="77777777" w:rsidR="005B3E4F" w:rsidRPr="005C34FD" w:rsidRDefault="005B3E4F" w:rsidP="005B3E4F">
                    <w:pPr>
                      <w:rPr>
                        <w:rFonts w:ascii="Times New Roman" w:hAnsi="Times New Roman" w:cs="Times New Roman"/>
                      </w:rPr>
                    </w:pPr>
                    <w:r>
                      <w:rPr>
                        <w:rFonts w:ascii="Times New Roman" w:hAnsi="Times New Roman" w:cs="Times New Roman"/>
                        <w:b/>
                        <w:bCs/>
                      </w:rPr>
                      <w:t>Text</w:t>
                    </w:r>
                    <w:r>
                      <w:rPr>
                        <w:rFonts w:ascii="Times New Roman" w:hAnsi="Times New Roman" w:cs="Times New Roman"/>
                      </w:rPr>
                      <w:t>: 1 Corinthians 2:1-5</w:t>
                    </w:r>
                  </w:p>
                  <w:p w14:paraId="5604128F" w14:textId="77777777" w:rsidR="005B3E4F" w:rsidRDefault="005B3E4F" w:rsidP="005B3E4F">
                    <w:pPr>
                      <w:rPr>
                        <w:rFonts w:ascii="Times New Roman" w:hAnsi="Times New Roman" w:cs="Times New Roman"/>
                      </w:rPr>
                    </w:pPr>
                    <w:r w:rsidRPr="005C34FD">
                      <w:rPr>
                        <w:rFonts w:ascii="Times New Roman" w:hAnsi="Times New Roman" w:cs="Times New Roman"/>
                        <w:b/>
                        <w:bCs/>
                      </w:rPr>
                      <w:t>Sermon Topic</w:t>
                    </w:r>
                    <w:r w:rsidRPr="005C34FD">
                      <w:rPr>
                        <w:rFonts w:ascii="Times New Roman" w:hAnsi="Times New Roman" w:cs="Times New Roman"/>
                      </w:rPr>
                      <w:t>:</w:t>
                    </w:r>
                    <w:r>
                      <w:rPr>
                        <w:rFonts w:ascii="Times New Roman" w:hAnsi="Times New Roman" w:cs="Times New Roman"/>
                      </w:rPr>
                      <w:t xml:space="preserve"> Wisdom/Gospel</w:t>
                    </w:r>
                  </w:p>
                  <w:p w14:paraId="7548DC5A" w14:textId="77777777" w:rsidR="005B3E4F" w:rsidRDefault="005B3E4F" w:rsidP="005B3E4F">
                    <w:pPr>
                      <w:rPr>
                        <w:rFonts w:ascii="Times New Roman" w:hAnsi="Times New Roman" w:cs="Times New Roman"/>
                      </w:rPr>
                    </w:pPr>
                    <w:r>
                      <w:rPr>
                        <w:rFonts w:ascii="Times New Roman" w:hAnsi="Times New Roman" w:cs="Times New Roman"/>
                      </w:rPr>
                      <w:t>pastor Derek Greenhalgh</w:t>
                    </w:r>
                  </w:p>
                  <w:p w14:paraId="073A51D3" w14:textId="77777777" w:rsidR="005B3E4F" w:rsidRPr="005C34FD" w:rsidRDefault="005B3E4F" w:rsidP="005B3E4F">
                    <w:pPr>
                      <w:rPr>
                        <w:rFonts w:ascii="Times New Roman" w:hAnsi="Times New Roman" w:cs="Times New Roman"/>
                      </w:rPr>
                    </w:pPr>
                  </w:p>
                </w:txbxContent>
              </v:textbox>
            </v:shape>
          </w:pict>
        </mc:Fallback>
      </mc:AlternateContent>
    </w:r>
    <w:r>
      <w:t xml:space="preserve">     </w:t>
    </w:r>
    <w:r w:rsidR="005C34FD">
      <w:rPr>
        <w:noProof/>
      </w:rPr>
      <w:drawing>
        <wp:inline distT="0" distB="0" distL="0" distR="0" wp14:anchorId="3164E6CC" wp14:editId="68732FA3">
          <wp:extent cx="2299970" cy="431059"/>
          <wp:effectExtent l="0" t="0" r="0" b="1270"/>
          <wp:docPr id="3" name="Picture 3"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27B1B"/>
    <w:multiLevelType w:val="hybridMultilevel"/>
    <w:tmpl w:val="D498415E"/>
    <w:lvl w:ilvl="0" w:tplc="EF2026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A890BD3"/>
    <w:multiLevelType w:val="hybridMultilevel"/>
    <w:tmpl w:val="F3AA6BB8"/>
    <w:lvl w:ilvl="0" w:tplc="3E00F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FD1428"/>
    <w:multiLevelType w:val="hybridMultilevel"/>
    <w:tmpl w:val="9B2EDC1C"/>
    <w:lvl w:ilvl="0" w:tplc="9B0CC4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F4262A"/>
    <w:multiLevelType w:val="hybridMultilevel"/>
    <w:tmpl w:val="DDA0E354"/>
    <w:lvl w:ilvl="0" w:tplc="A718B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2E"/>
    <w:rsid w:val="0000044B"/>
    <w:rsid w:val="0000135C"/>
    <w:rsid w:val="00001EF2"/>
    <w:rsid w:val="00004652"/>
    <w:rsid w:val="0000482B"/>
    <w:rsid w:val="00007AA9"/>
    <w:rsid w:val="000143B7"/>
    <w:rsid w:val="00017556"/>
    <w:rsid w:val="00020A48"/>
    <w:rsid w:val="00024A14"/>
    <w:rsid w:val="0002706A"/>
    <w:rsid w:val="00027A24"/>
    <w:rsid w:val="000315B4"/>
    <w:rsid w:val="00034C26"/>
    <w:rsid w:val="00035941"/>
    <w:rsid w:val="000475A9"/>
    <w:rsid w:val="000504B7"/>
    <w:rsid w:val="00052C00"/>
    <w:rsid w:val="0005528D"/>
    <w:rsid w:val="00056001"/>
    <w:rsid w:val="00057D75"/>
    <w:rsid w:val="00063FAB"/>
    <w:rsid w:val="00065B8E"/>
    <w:rsid w:val="00072A0E"/>
    <w:rsid w:val="00074933"/>
    <w:rsid w:val="00077F93"/>
    <w:rsid w:val="00080BE4"/>
    <w:rsid w:val="00081F94"/>
    <w:rsid w:val="000830A1"/>
    <w:rsid w:val="00085686"/>
    <w:rsid w:val="00086975"/>
    <w:rsid w:val="00093DE6"/>
    <w:rsid w:val="000A16CE"/>
    <w:rsid w:val="000A1B97"/>
    <w:rsid w:val="000A309F"/>
    <w:rsid w:val="000A5A4D"/>
    <w:rsid w:val="000A7D8E"/>
    <w:rsid w:val="000B13B4"/>
    <w:rsid w:val="000B28BE"/>
    <w:rsid w:val="000C12DC"/>
    <w:rsid w:val="000C1723"/>
    <w:rsid w:val="000C660C"/>
    <w:rsid w:val="000D0980"/>
    <w:rsid w:val="000D7AEF"/>
    <w:rsid w:val="000F2ABC"/>
    <w:rsid w:val="000F38E4"/>
    <w:rsid w:val="000F4137"/>
    <w:rsid w:val="00100E69"/>
    <w:rsid w:val="00103623"/>
    <w:rsid w:val="00105373"/>
    <w:rsid w:val="00106DA4"/>
    <w:rsid w:val="00107BFE"/>
    <w:rsid w:val="00112E36"/>
    <w:rsid w:val="00114C90"/>
    <w:rsid w:val="00130361"/>
    <w:rsid w:val="00133698"/>
    <w:rsid w:val="00134C58"/>
    <w:rsid w:val="0014415A"/>
    <w:rsid w:val="00151BD6"/>
    <w:rsid w:val="00154403"/>
    <w:rsid w:val="001549C3"/>
    <w:rsid w:val="001566C0"/>
    <w:rsid w:val="00173851"/>
    <w:rsid w:val="00173E69"/>
    <w:rsid w:val="001755F9"/>
    <w:rsid w:val="001766A0"/>
    <w:rsid w:val="00180C52"/>
    <w:rsid w:val="001903D6"/>
    <w:rsid w:val="0019170C"/>
    <w:rsid w:val="001A7B1F"/>
    <w:rsid w:val="001A7FD5"/>
    <w:rsid w:val="001B1675"/>
    <w:rsid w:val="001B47A0"/>
    <w:rsid w:val="001B5525"/>
    <w:rsid w:val="001C5542"/>
    <w:rsid w:val="001C714E"/>
    <w:rsid w:val="001D2830"/>
    <w:rsid w:val="001D6993"/>
    <w:rsid w:val="001E1F42"/>
    <w:rsid w:val="001E2462"/>
    <w:rsid w:val="001E272E"/>
    <w:rsid w:val="001E5B1A"/>
    <w:rsid w:val="001E6242"/>
    <w:rsid w:val="001F1F22"/>
    <w:rsid w:val="001F36CC"/>
    <w:rsid w:val="001F4EC4"/>
    <w:rsid w:val="00202E70"/>
    <w:rsid w:val="002037A6"/>
    <w:rsid w:val="00211DF6"/>
    <w:rsid w:val="002137A4"/>
    <w:rsid w:val="0021735D"/>
    <w:rsid w:val="00221194"/>
    <w:rsid w:val="00222F83"/>
    <w:rsid w:val="0022460B"/>
    <w:rsid w:val="002306A3"/>
    <w:rsid w:val="00230743"/>
    <w:rsid w:val="00230786"/>
    <w:rsid w:val="00230D74"/>
    <w:rsid w:val="00230E14"/>
    <w:rsid w:val="00232D25"/>
    <w:rsid w:val="00234CE3"/>
    <w:rsid w:val="00237A99"/>
    <w:rsid w:val="00237D9E"/>
    <w:rsid w:val="00242E24"/>
    <w:rsid w:val="002449B1"/>
    <w:rsid w:val="00246DD1"/>
    <w:rsid w:val="002470B4"/>
    <w:rsid w:val="00250F22"/>
    <w:rsid w:val="00256853"/>
    <w:rsid w:val="00257E74"/>
    <w:rsid w:val="00261ECB"/>
    <w:rsid w:val="0026442B"/>
    <w:rsid w:val="00266179"/>
    <w:rsid w:val="00276C23"/>
    <w:rsid w:val="002806E2"/>
    <w:rsid w:val="002837F3"/>
    <w:rsid w:val="00286B5E"/>
    <w:rsid w:val="00291DB8"/>
    <w:rsid w:val="002926FD"/>
    <w:rsid w:val="0029550C"/>
    <w:rsid w:val="00296E6B"/>
    <w:rsid w:val="002A3100"/>
    <w:rsid w:val="002A649F"/>
    <w:rsid w:val="002A7C14"/>
    <w:rsid w:val="002B330E"/>
    <w:rsid w:val="002B55DF"/>
    <w:rsid w:val="002D1C22"/>
    <w:rsid w:val="002D4BDE"/>
    <w:rsid w:val="002D6421"/>
    <w:rsid w:val="002D67E3"/>
    <w:rsid w:val="002D6D23"/>
    <w:rsid w:val="002E1912"/>
    <w:rsid w:val="002E3D90"/>
    <w:rsid w:val="002E6EBB"/>
    <w:rsid w:val="002E7123"/>
    <w:rsid w:val="002E7251"/>
    <w:rsid w:val="002F494E"/>
    <w:rsid w:val="00302C0E"/>
    <w:rsid w:val="00303228"/>
    <w:rsid w:val="00306B99"/>
    <w:rsid w:val="00311264"/>
    <w:rsid w:val="00312050"/>
    <w:rsid w:val="003255EE"/>
    <w:rsid w:val="00325C76"/>
    <w:rsid w:val="003307B1"/>
    <w:rsid w:val="003314F6"/>
    <w:rsid w:val="003345A5"/>
    <w:rsid w:val="00352192"/>
    <w:rsid w:val="00353D41"/>
    <w:rsid w:val="0036263E"/>
    <w:rsid w:val="00364B24"/>
    <w:rsid w:val="00366AAB"/>
    <w:rsid w:val="00373E5D"/>
    <w:rsid w:val="003744D3"/>
    <w:rsid w:val="00375755"/>
    <w:rsid w:val="003774C0"/>
    <w:rsid w:val="003905A9"/>
    <w:rsid w:val="003A2AB5"/>
    <w:rsid w:val="003A6229"/>
    <w:rsid w:val="003A74A7"/>
    <w:rsid w:val="003A7935"/>
    <w:rsid w:val="003B042A"/>
    <w:rsid w:val="003B2DB8"/>
    <w:rsid w:val="003B7CE6"/>
    <w:rsid w:val="003C11A5"/>
    <w:rsid w:val="003C57DF"/>
    <w:rsid w:val="003C70F8"/>
    <w:rsid w:val="003D5E40"/>
    <w:rsid w:val="003E123B"/>
    <w:rsid w:val="003E3C14"/>
    <w:rsid w:val="003E688E"/>
    <w:rsid w:val="003F6823"/>
    <w:rsid w:val="004042C3"/>
    <w:rsid w:val="00404E31"/>
    <w:rsid w:val="004075FB"/>
    <w:rsid w:val="00407A02"/>
    <w:rsid w:val="004115A9"/>
    <w:rsid w:val="004119AC"/>
    <w:rsid w:val="00413975"/>
    <w:rsid w:val="00416FF7"/>
    <w:rsid w:val="004178A7"/>
    <w:rsid w:val="00422029"/>
    <w:rsid w:val="00422E3F"/>
    <w:rsid w:val="00431033"/>
    <w:rsid w:val="004312CF"/>
    <w:rsid w:val="0043216C"/>
    <w:rsid w:val="00435298"/>
    <w:rsid w:val="00437F16"/>
    <w:rsid w:val="00440D88"/>
    <w:rsid w:val="00442CF5"/>
    <w:rsid w:val="004446FF"/>
    <w:rsid w:val="0044593E"/>
    <w:rsid w:val="00450AC0"/>
    <w:rsid w:val="00466DA0"/>
    <w:rsid w:val="004706F9"/>
    <w:rsid w:val="0047095D"/>
    <w:rsid w:val="00485A47"/>
    <w:rsid w:val="0048623F"/>
    <w:rsid w:val="00494622"/>
    <w:rsid w:val="004946B3"/>
    <w:rsid w:val="00496606"/>
    <w:rsid w:val="004A2035"/>
    <w:rsid w:val="004A2BB3"/>
    <w:rsid w:val="004A7CE9"/>
    <w:rsid w:val="004B5862"/>
    <w:rsid w:val="004B7030"/>
    <w:rsid w:val="004B723B"/>
    <w:rsid w:val="004C5422"/>
    <w:rsid w:val="004D47A0"/>
    <w:rsid w:val="004D739E"/>
    <w:rsid w:val="004E17B0"/>
    <w:rsid w:val="004E56D0"/>
    <w:rsid w:val="004E58F8"/>
    <w:rsid w:val="004F1004"/>
    <w:rsid w:val="004F1D24"/>
    <w:rsid w:val="004F1FEF"/>
    <w:rsid w:val="004F4DE1"/>
    <w:rsid w:val="00500427"/>
    <w:rsid w:val="00500658"/>
    <w:rsid w:val="00502826"/>
    <w:rsid w:val="00504E7F"/>
    <w:rsid w:val="00515706"/>
    <w:rsid w:val="00526243"/>
    <w:rsid w:val="00530093"/>
    <w:rsid w:val="00533149"/>
    <w:rsid w:val="00533D1E"/>
    <w:rsid w:val="0053596A"/>
    <w:rsid w:val="0054212A"/>
    <w:rsid w:val="00542EE1"/>
    <w:rsid w:val="005514A1"/>
    <w:rsid w:val="0055242E"/>
    <w:rsid w:val="00552FEB"/>
    <w:rsid w:val="00554B74"/>
    <w:rsid w:val="00555417"/>
    <w:rsid w:val="00564E95"/>
    <w:rsid w:val="005658AB"/>
    <w:rsid w:val="00572268"/>
    <w:rsid w:val="00575E52"/>
    <w:rsid w:val="00580E1B"/>
    <w:rsid w:val="0058103F"/>
    <w:rsid w:val="005823EB"/>
    <w:rsid w:val="00582B38"/>
    <w:rsid w:val="00583105"/>
    <w:rsid w:val="00586273"/>
    <w:rsid w:val="005870A8"/>
    <w:rsid w:val="00592F2D"/>
    <w:rsid w:val="00595383"/>
    <w:rsid w:val="00595ED6"/>
    <w:rsid w:val="005A1212"/>
    <w:rsid w:val="005A570E"/>
    <w:rsid w:val="005B3E4F"/>
    <w:rsid w:val="005B3F30"/>
    <w:rsid w:val="005B3FBA"/>
    <w:rsid w:val="005C0190"/>
    <w:rsid w:val="005C34FD"/>
    <w:rsid w:val="005C42FF"/>
    <w:rsid w:val="005C4627"/>
    <w:rsid w:val="005C5F94"/>
    <w:rsid w:val="005D6098"/>
    <w:rsid w:val="005E0AE8"/>
    <w:rsid w:val="005E270F"/>
    <w:rsid w:val="005F0F76"/>
    <w:rsid w:val="005F45D9"/>
    <w:rsid w:val="0060062B"/>
    <w:rsid w:val="00601405"/>
    <w:rsid w:val="00604497"/>
    <w:rsid w:val="00607932"/>
    <w:rsid w:val="006109CE"/>
    <w:rsid w:val="00615044"/>
    <w:rsid w:val="006229A8"/>
    <w:rsid w:val="00622A14"/>
    <w:rsid w:val="0062478C"/>
    <w:rsid w:val="00630555"/>
    <w:rsid w:val="006311FF"/>
    <w:rsid w:val="00634B9A"/>
    <w:rsid w:val="00635A5A"/>
    <w:rsid w:val="00635E7C"/>
    <w:rsid w:val="00641DBC"/>
    <w:rsid w:val="00643554"/>
    <w:rsid w:val="0065309D"/>
    <w:rsid w:val="00655037"/>
    <w:rsid w:val="00655DD8"/>
    <w:rsid w:val="00664A85"/>
    <w:rsid w:val="006652B2"/>
    <w:rsid w:val="0067070D"/>
    <w:rsid w:val="006734C0"/>
    <w:rsid w:val="00675A85"/>
    <w:rsid w:val="00677A68"/>
    <w:rsid w:val="00681BC3"/>
    <w:rsid w:val="00685629"/>
    <w:rsid w:val="006942C8"/>
    <w:rsid w:val="006965FE"/>
    <w:rsid w:val="0069696C"/>
    <w:rsid w:val="006A730B"/>
    <w:rsid w:val="006B056A"/>
    <w:rsid w:val="006B345F"/>
    <w:rsid w:val="006B6BF0"/>
    <w:rsid w:val="006C09BB"/>
    <w:rsid w:val="006C0EE9"/>
    <w:rsid w:val="006D11E2"/>
    <w:rsid w:val="006D6AD7"/>
    <w:rsid w:val="006E0718"/>
    <w:rsid w:val="006E327C"/>
    <w:rsid w:val="006E5ACC"/>
    <w:rsid w:val="006E7589"/>
    <w:rsid w:val="006F25D7"/>
    <w:rsid w:val="006F3B55"/>
    <w:rsid w:val="006F4292"/>
    <w:rsid w:val="006F741C"/>
    <w:rsid w:val="00711139"/>
    <w:rsid w:val="007116C2"/>
    <w:rsid w:val="007255DE"/>
    <w:rsid w:val="00725842"/>
    <w:rsid w:val="007258B8"/>
    <w:rsid w:val="0072590D"/>
    <w:rsid w:val="00737F16"/>
    <w:rsid w:val="007403E1"/>
    <w:rsid w:val="00742A4A"/>
    <w:rsid w:val="00751F7C"/>
    <w:rsid w:val="007523B8"/>
    <w:rsid w:val="0075259F"/>
    <w:rsid w:val="007623A4"/>
    <w:rsid w:val="0077196D"/>
    <w:rsid w:val="00771E63"/>
    <w:rsid w:val="00776993"/>
    <w:rsid w:val="00791C91"/>
    <w:rsid w:val="00794293"/>
    <w:rsid w:val="00797AC5"/>
    <w:rsid w:val="007A44C3"/>
    <w:rsid w:val="007A5A31"/>
    <w:rsid w:val="007A6CB0"/>
    <w:rsid w:val="007A7017"/>
    <w:rsid w:val="007A7EDE"/>
    <w:rsid w:val="007B0178"/>
    <w:rsid w:val="007B0FF1"/>
    <w:rsid w:val="007B20EC"/>
    <w:rsid w:val="007B2478"/>
    <w:rsid w:val="007B276E"/>
    <w:rsid w:val="007B5810"/>
    <w:rsid w:val="007B5F89"/>
    <w:rsid w:val="007C05D2"/>
    <w:rsid w:val="007C09CA"/>
    <w:rsid w:val="007C41EF"/>
    <w:rsid w:val="007C6847"/>
    <w:rsid w:val="007D20F1"/>
    <w:rsid w:val="007D2ED8"/>
    <w:rsid w:val="007D33D1"/>
    <w:rsid w:val="007D438E"/>
    <w:rsid w:val="007D45DC"/>
    <w:rsid w:val="007D4BE6"/>
    <w:rsid w:val="007E2B3A"/>
    <w:rsid w:val="007E3065"/>
    <w:rsid w:val="007E3098"/>
    <w:rsid w:val="007E6720"/>
    <w:rsid w:val="007E674E"/>
    <w:rsid w:val="007F4277"/>
    <w:rsid w:val="0080062B"/>
    <w:rsid w:val="008022C2"/>
    <w:rsid w:val="00804D07"/>
    <w:rsid w:val="00813198"/>
    <w:rsid w:val="00826861"/>
    <w:rsid w:val="00830F0A"/>
    <w:rsid w:val="00832738"/>
    <w:rsid w:val="0083495F"/>
    <w:rsid w:val="00841DB6"/>
    <w:rsid w:val="00843BEC"/>
    <w:rsid w:val="00843D77"/>
    <w:rsid w:val="0085146D"/>
    <w:rsid w:val="008523C4"/>
    <w:rsid w:val="00854FFC"/>
    <w:rsid w:val="00855589"/>
    <w:rsid w:val="00855A40"/>
    <w:rsid w:val="0086362A"/>
    <w:rsid w:val="00872122"/>
    <w:rsid w:val="00872A58"/>
    <w:rsid w:val="00872ABA"/>
    <w:rsid w:val="00875187"/>
    <w:rsid w:val="00876DAD"/>
    <w:rsid w:val="008804FD"/>
    <w:rsid w:val="00881889"/>
    <w:rsid w:val="00885063"/>
    <w:rsid w:val="0089144D"/>
    <w:rsid w:val="008920C9"/>
    <w:rsid w:val="008922AE"/>
    <w:rsid w:val="008A2A4A"/>
    <w:rsid w:val="008A44CC"/>
    <w:rsid w:val="008A521D"/>
    <w:rsid w:val="008A6E1A"/>
    <w:rsid w:val="008A7B5C"/>
    <w:rsid w:val="008B5925"/>
    <w:rsid w:val="008C1746"/>
    <w:rsid w:val="008C49FE"/>
    <w:rsid w:val="008D30DF"/>
    <w:rsid w:val="008D38A5"/>
    <w:rsid w:val="008E1E16"/>
    <w:rsid w:val="008F7803"/>
    <w:rsid w:val="00902E78"/>
    <w:rsid w:val="009037DF"/>
    <w:rsid w:val="00903E28"/>
    <w:rsid w:val="0091172F"/>
    <w:rsid w:val="009202FF"/>
    <w:rsid w:val="00927FCB"/>
    <w:rsid w:val="00932535"/>
    <w:rsid w:val="00937F7E"/>
    <w:rsid w:val="00943864"/>
    <w:rsid w:val="00946C25"/>
    <w:rsid w:val="00947194"/>
    <w:rsid w:val="0094768B"/>
    <w:rsid w:val="00951D88"/>
    <w:rsid w:val="00957F72"/>
    <w:rsid w:val="009617D2"/>
    <w:rsid w:val="00962438"/>
    <w:rsid w:val="00964537"/>
    <w:rsid w:val="0096770F"/>
    <w:rsid w:val="0097447F"/>
    <w:rsid w:val="00985A74"/>
    <w:rsid w:val="00992AB9"/>
    <w:rsid w:val="00993D34"/>
    <w:rsid w:val="00997F64"/>
    <w:rsid w:val="009A0BE8"/>
    <w:rsid w:val="009A0EB7"/>
    <w:rsid w:val="009B0BC5"/>
    <w:rsid w:val="009B1FC9"/>
    <w:rsid w:val="009B35D3"/>
    <w:rsid w:val="009B58EF"/>
    <w:rsid w:val="009C119C"/>
    <w:rsid w:val="009D4BF8"/>
    <w:rsid w:val="009D5A02"/>
    <w:rsid w:val="009D7184"/>
    <w:rsid w:val="009E3130"/>
    <w:rsid w:val="009F003D"/>
    <w:rsid w:val="009F7645"/>
    <w:rsid w:val="00A00B56"/>
    <w:rsid w:val="00A00C46"/>
    <w:rsid w:val="00A014B0"/>
    <w:rsid w:val="00A02ED5"/>
    <w:rsid w:val="00A0392C"/>
    <w:rsid w:val="00A03EF9"/>
    <w:rsid w:val="00A10E33"/>
    <w:rsid w:val="00A12856"/>
    <w:rsid w:val="00A210D9"/>
    <w:rsid w:val="00A303C1"/>
    <w:rsid w:val="00A32BC2"/>
    <w:rsid w:val="00A3330C"/>
    <w:rsid w:val="00A350D8"/>
    <w:rsid w:val="00A377A1"/>
    <w:rsid w:val="00A404FF"/>
    <w:rsid w:val="00A405FC"/>
    <w:rsid w:val="00A46DE5"/>
    <w:rsid w:val="00A54787"/>
    <w:rsid w:val="00A564A6"/>
    <w:rsid w:val="00A619EC"/>
    <w:rsid w:val="00A63C63"/>
    <w:rsid w:val="00A64B59"/>
    <w:rsid w:val="00A667D1"/>
    <w:rsid w:val="00A773C1"/>
    <w:rsid w:val="00A81A3B"/>
    <w:rsid w:val="00A846A4"/>
    <w:rsid w:val="00A93780"/>
    <w:rsid w:val="00AB3B64"/>
    <w:rsid w:val="00AB3E3F"/>
    <w:rsid w:val="00AB48B3"/>
    <w:rsid w:val="00AC03DA"/>
    <w:rsid w:val="00AC1099"/>
    <w:rsid w:val="00AD3765"/>
    <w:rsid w:val="00AD3A46"/>
    <w:rsid w:val="00AE1A91"/>
    <w:rsid w:val="00AE6372"/>
    <w:rsid w:val="00AE64E7"/>
    <w:rsid w:val="00AF1CE6"/>
    <w:rsid w:val="00AF1EDC"/>
    <w:rsid w:val="00AF291B"/>
    <w:rsid w:val="00AF5B85"/>
    <w:rsid w:val="00B01027"/>
    <w:rsid w:val="00B016DD"/>
    <w:rsid w:val="00B02666"/>
    <w:rsid w:val="00B06501"/>
    <w:rsid w:val="00B067CE"/>
    <w:rsid w:val="00B133E7"/>
    <w:rsid w:val="00B13D2E"/>
    <w:rsid w:val="00B140FB"/>
    <w:rsid w:val="00B14CF9"/>
    <w:rsid w:val="00B2028E"/>
    <w:rsid w:val="00B31CDA"/>
    <w:rsid w:val="00B3446F"/>
    <w:rsid w:val="00B41636"/>
    <w:rsid w:val="00B469E1"/>
    <w:rsid w:val="00B51B19"/>
    <w:rsid w:val="00B62518"/>
    <w:rsid w:val="00B65FA7"/>
    <w:rsid w:val="00B67A47"/>
    <w:rsid w:val="00B73541"/>
    <w:rsid w:val="00B75C67"/>
    <w:rsid w:val="00B76776"/>
    <w:rsid w:val="00B76F00"/>
    <w:rsid w:val="00B85C37"/>
    <w:rsid w:val="00B90572"/>
    <w:rsid w:val="00B92590"/>
    <w:rsid w:val="00BA0E63"/>
    <w:rsid w:val="00BA41ED"/>
    <w:rsid w:val="00BA4313"/>
    <w:rsid w:val="00BB398F"/>
    <w:rsid w:val="00BB581E"/>
    <w:rsid w:val="00BC2AA3"/>
    <w:rsid w:val="00BD27A5"/>
    <w:rsid w:val="00BD5AEC"/>
    <w:rsid w:val="00BE1D27"/>
    <w:rsid w:val="00BE4DCB"/>
    <w:rsid w:val="00BF3444"/>
    <w:rsid w:val="00BF5DCC"/>
    <w:rsid w:val="00BF6D17"/>
    <w:rsid w:val="00BF72FA"/>
    <w:rsid w:val="00C01E55"/>
    <w:rsid w:val="00C10C10"/>
    <w:rsid w:val="00C1502A"/>
    <w:rsid w:val="00C16648"/>
    <w:rsid w:val="00C16C88"/>
    <w:rsid w:val="00C20BED"/>
    <w:rsid w:val="00C256FE"/>
    <w:rsid w:val="00C25897"/>
    <w:rsid w:val="00C30B44"/>
    <w:rsid w:val="00C30B87"/>
    <w:rsid w:val="00C41AA1"/>
    <w:rsid w:val="00C45BC2"/>
    <w:rsid w:val="00C5159F"/>
    <w:rsid w:val="00C61136"/>
    <w:rsid w:val="00C6150C"/>
    <w:rsid w:val="00C7273A"/>
    <w:rsid w:val="00C7480E"/>
    <w:rsid w:val="00C759CF"/>
    <w:rsid w:val="00C810DB"/>
    <w:rsid w:val="00C85492"/>
    <w:rsid w:val="00C92DCE"/>
    <w:rsid w:val="00C9523B"/>
    <w:rsid w:val="00C9680B"/>
    <w:rsid w:val="00CA1220"/>
    <w:rsid w:val="00CB3698"/>
    <w:rsid w:val="00CB67F5"/>
    <w:rsid w:val="00CC46C0"/>
    <w:rsid w:val="00CC47E4"/>
    <w:rsid w:val="00CD0F68"/>
    <w:rsid w:val="00CD4627"/>
    <w:rsid w:val="00CE33B1"/>
    <w:rsid w:val="00CF11AC"/>
    <w:rsid w:val="00CF3C61"/>
    <w:rsid w:val="00CF4F31"/>
    <w:rsid w:val="00D05318"/>
    <w:rsid w:val="00D0550E"/>
    <w:rsid w:val="00D15033"/>
    <w:rsid w:val="00D1510B"/>
    <w:rsid w:val="00D16476"/>
    <w:rsid w:val="00D171B7"/>
    <w:rsid w:val="00D24B00"/>
    <w:rsid w:val="00D24F0A"/>
    <w:rsid w:val="00D31E9A"/>
    <w:rsid w:val="00D3266D"/>
    <w:rsid w:val="00D345F4"/>
    <w:rsid w:val="00D426B5"/>
    <w:rsid w:val="00D43437"/>
    <w:rsid w:val="00D4750A"/>
    <w:rsid w:val="00D476CF"/>
    <w:rsid w:val="00D526C9"/>
    <w:rsid w:val="00D5295B"/>
    <w:rsid w:val="00D52ED7"/>
    <w:rsid w:val="00D67A2E"/>
    <w:rsid w:val="00D700A7"/>
    <w:rsid w:val="00D715E2"/>
    <w:rsid w:val="00D71721"/>
    <w:rsid w:val="00D71CDA"/>
    <w:rsid w:val="00D74BEC"/>
    <w:rsid w:val="00D80BC4"/>
    <w:rsid w:val="00D80E0B"/>
    <w:rsid w:val="00D828E6"/>
    <w:rsid w:val="00D94A63"/>
    <w:rsid w:val="00D94BC2"/>
    <w:rsid w:val="00D973AF"/>
    <w:rsid w:val="00DA0100"/>
    <w:rsid w:val="00DA70F1"/>
    <w:rsid w:val="00DA7A2A"/>
    <w:rsid w:val="00DB532F"/>
    <w:rsid w:val="00DB575D"/>
    <w:rsid w:val="00DB64B1"/>
    <w:rsid w:val="00DC2D63"/>
    <w:rsid w:val="00DC5BB2"/>
    <w:rsid w:val="00DD15D6"/>
    <w:rsid w:val="00DD161C"/>
    <w:rsid w:val="00DD73E1"/>
    <w:rsid w:val="00DE1F57"/>
    <w:rsid w:val="00DE5287"/>
    <w:rsid w:val="00DE54EF"/>
    <w:rsid w:val="00E03619"/>
    <w:rsid w:val="00E07AE3"/>
    <w:rsid w:val="00E120CB"/>
    <w:rsid w:val="00E2100E"/>
    <w:rsid w:val="00E21069"/>
    <w:rsid w:val="00E21873"/>
    <w:rsid w:val="00E277A2"/>
    <w:rsid w:val="00E331BB"/>
    <w:rsid w:val="00E33701"/>
    <w:rsid w:val="00E3621F"/>
    <w:rsid w:val="00E36D48"/>
    <w:rsid w:val="00E41D11"/>
    <w:rsid w:val="00E55D0E"/>
    <w:rsid w:val="00E55D2D"/>
    <w:rsid w:val="00E56B2E"/>
    <w:rsid w:val="00E60264"/>
    <w:rsid w:val="00E60669"/>
    <w:rsid w:val="00E611B6"/>
    <w:rsid w:val="00E63CAE"/>
    <w:rsid w:val="00E63CF3"/>
    <w:rsid w:val="00E74EA5"/>
    <w:rsid w:val="00E77744"/>
    <w:rsid w:val="00E82BC2"/>
    <w:rsid w:val="00E87A84"/>
    <w:rsid w:val="00E93B4E"/>
    <w:rsid w:val="00EA3DB3"/>
    <w:rsid w:val="00EA3F65"/>
    <w:rsid w:val="00EA6CB4"/>
    <w:rsid w:val="00EA7ACC"/>
    <w:rsid w:val="00EB42DE"/>
    <w:rsid w:val="00EB5127"/>
    <w:rsid w:val="00EB609F"/>
    <w:rsid w:val="00EC0681"/>
    <w:rsid w:val="00EC2128"/>
    <w:rsid w:val="00EC25B3"/>
    <w:rsid w:val="00EC35A2"/>
    <w:rsid w:val="00EC7431"/>
    <w:rsid w:val="00ED2E8B"/>
    <w:rsid w:val="00ED3DAA"/>
    <w:rsid w:val="00EE459F"/>
    <w:rsid w:val="00EE54B7"/>
    <w:rsid w:val="00EE62EB"/>
    <w:rsid w:val="00EE62F3"/>
    <w:rsid w:val="00EE7EAD"/>
    <w:rsid w:val="00EF1CF3"/>
    <w:rsid w:val="00EF3190"/>
    <w:rsid w:val="00EF5109"/>
    <w:rsid w:val="00EF5522"/>
    <w:rsid w:val="00F002DB"/>
    <w:rsid w:val="00F03BC2"/>
    <w:rsid w:val="00F120F2"/>
    <w:rsid w:val="00F122B9"/>
    <w:rsid w:val="00F31949"/>
    <w:rsid w:val="00F34F19"/>
    <w:rsid w:val="00F41F0B"/>
    <w:rsid w:val="00F425B8"/>
    <w:rsid w:val="00F47E44"/>
    <w:rsid w:val="00F54ECF"/>
    <w:rsid w:val="00F57133"/>
    <w:rsid w:val="00F57620"/>
    <w:rsid w:val="00F61A27"/>
    <w:rsid w:val="00F65854"/>
    <w:rsid w:val="00F71583"/>
    <w:rsid w:val="00F81056"/>
    <w:rsid w:val="00F905AA"/>
    <w:rsid w:val="00F9633E"/>
    <w:rsid w:val="00FA09FB"/>
    <w:rsid w:val="00FA5224"/>
    <w:rsid w:val="00FA6CA3"/>
    <w:rsid w:val="00FB023E"/>
    <w:rsid w:val="00FB2EA2"/>
    <w:rsid w:val="00FB32A6"/>
    <w:rsid w:val="00FB7929"/>
    <w:rsid w:val="00FC07A0"/>
    <w:rsid w:val="00FC4E8C"/>
    <w:rsid w:val="00FD72F4"/>
    <w:rsid w:val="00FE0605"/>
    <w:rsid w:val="00FE1D2C"/>
    <w:rsid w:val="00FE29AF"/>
    <w:rsid w:val="00FE2D5A"/>
    <w:rsid w:val="00FE4CD5"/>
    <w:rsid w:val="00FF253D"/>
    <w:rsid w:val="00FF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3DE30"/>
  <w15:chartTrackingRefBased/>
  <w15:docId w15:val="{412B447A-A792-FE45-928F-E772D1AA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A58"/>
    <w:pPr>
      <w:autoSpaceDE w:val="0"/>
      <w:autoSpaceDN w:val="0"/>
      <w:adjustRightInd w:val="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E272E"/>
  </w:style>
  <w:style w:type="character" w:customStyle="1" w:styleId="apple-converted-space">
    <w:name w:val="apple-converted-space"/>
    <w:basedOn w:val="DefaultParagraphFont"/>
    <w:rsid w:val="001E272E"/>
  </w:style>
  <w:style w:type="character" w:styleId="Hyperlink">
    <w:name w:val="Hyperlink"/>
    <w:basedOn w:val="DefaultParagraphFont"/>
    <w:uiPriority w:val="99"/>
    <w:unhideWhenUsed/>
    <w:rsid w:val="001E272E"/>
    <w:rPr>
      <w:color w:val="0000FF"/>
      <w:u w:val="single"/>
    </w:rPr>
  </w:style>
  <w:style w:type="character" w:customStyle="1" w:styleId="woj">
    <w:name w:val="woj"/>
    <w:basedOn w:val="DefaultParagraphFont"/>
    <w:rsid w:val="001E272E"/>
  </w:style>
  <w:style w:type="paragraph" w:styleId="Header">
    <w:name w:val="header"/>
    <w:basedOn w:val="Normal"/>
    <w:link w:val="Head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HeaderChar">
    <w:name w:val="Header Char"/>
    <w:basedOn w:val="DefaultParagraphFont"/>
    <w:link w:val="Header"/>
    <w:uiPriority w:val="99"/>
    <w:rsid w:val="002137A4"/>
  </w:style>
  <w:style w:type="paragraph" w:styleId="Footer">
    <w:name w:val="footer"/>
    <w:basedOn w:val="Normal"/>
    <w:link w:val="Foot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FooterChar">
    <w:name w:val="Footer Char"/>
    <w:basedOn w:val="DefaultParagraphFont"/>
    <w:link w:val="Footer"/>
    <w:uiPriority w:val="99"/>
    <w:rsid w:val="002137A4"/>
  </w:style>
  <w:style w:type="paragraph" w:styleId="ListParagraph">
    <w:name w:val="List Paragraph"/>
    <w:basedOn w:val="Normal"/>
    <w:uiPriority w:val="34"/>
    <w:qFormat/>
    <w:rsid w:val="006F4292"/>
    <w:pPr>
      <w:ind w:left="720"/>
      <w:contextualSpacing/>
    </w:pPr>
  </w:style>
  <w:style w:type="paragraph" w:styleId="FootnoteText">
    <w:name w:val="footnote text"/>
    <w:basedOn w:val="Normal"/>
    <w:link w:val="FootnoteTextChar"/>
    <w:uiPriority w:val="99"/>
    <w:semiHidden/>
    <w:unhideWhenUsed/>
    <w:rsid w:val="00AB3E3F"/>
    <w:rPr>
      <w:sz w:val="20"/>
      <w:szCs w:val="20"/>
    </w:rPr>
  </w:style>
  <w:style w:type="character" w:customStyle="1" w:styleId="FootnoteTextChar">
    <w:name w:val="Footnote Text Char"/>
    <w:basedOn w:val="DefaultParagraphFont"/>
    <w:link w:val="FootnoteText"/>
    <w:uiPriority w:val="99"/>
    <w:semiHidden/>
    <w:rsid w:val="00AB3E3F"/>
    <w:rPr>
      <w:rFonts w:ascii="Calibri" w:hAnsi="Calibri" w:cs="Calibri"/>
      <w:sz w:val="20"/>
      <w:szCs w:val="20"/>
    </w:rPr>
  </w:style>
  <w:style w:type="character" w:styleId="FootnoteReference">
    <w:name w:val="footnote reference"/>
    <w:basedOn w:val="DefaultParagraphFont"/>
    <w:uiPriority w:val="99"/>
    <w:semiHidden/>
    <w:unhideWhenUsed/>
    <w:rsid w:val="00AB3E3F"/>
    <w:rPr>
      <w:vertAlign w:val="superscript"/>
    </w:rPr>
  </w:style>
  <w:style w:type="character" w:styleId="UnresolvedMention">
    <w:name w:val="Unresolved Mention"/>
    <w:basedOn w:val="DefaultParagraphFont"/>
    <w:uiPriority w:val="99"/>
    <w:semiHidden/>
    <w:unhideWhenUsed/>
    <w:rsid w:val="00B76776"/>
    <w:rPr>
      <w:color w:val="605E5C"/>
      <w:shd w:val="clear" w:color="auto" w:fill="E1DFDD"/>
    </w:rPr>
  </w:style>
  <w:style w:type="character" w:styleId="FollowedHyperlink">
    <w:name w:val="FollowedHyperlink"/>
    <w:basedOn w:val="DefaultParagraphFont"/>
    <w:uiPriority w:val="99"/>
    <w:semiHidden/>
    <w:unhideWhenUsed/>
    <w:rsid w:val="003A2A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91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AE117-F5C0-6D42-AD4A-FAB3A0ED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Greenhalgh</dc:creator>
  <cp:keywords/>
  <dc:description/>
  <cp:lastModifiedBy>S Greenhalgh</cp:lastModifiedBy>
  <cp:revision>43</cp:revision>
  <cp:lastPrinted>2021-09-12T14:19:00Z</cp:lastPrinted>
  <dcterms:created xsi:type="dcterms:W3CDTF">2021-09-12T03:44:00Z</dcterms:created>
  <dcterms:modified xsi:type="dcterms:W3CDTF">2021-09-12T14:23:00Z</dcterms:modified>
</cp:coreProperties>
</file>