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3FD613" w14:textId="77777777" w:rsidR="003C316B" w:rsidRDefault="003C316B" w:rsidP="003C316B">
      <w:pPr>
        <w:tabs>
          <w:tab w:val="left" w:pos="720"/>
        </w:tabs>
      </w:pPr>
      <w:r>
        <w:rPr>
          <w:noProof/>
        </w:rPr>
        <mc:AlternateContent>
          <mc:Choice Requires="wps">
            <w:drawing>
              <wp:anchor distT="0" distB="0" distL="114300" distR="114300" simplePos="0" relativeHeight="251659264" behindDoc="0" locked="0" layoutInCell="1" allowOverlap="1" wp14:anchorId="3D090DD4" wp14:editId="1F644B6B">
                <wp:simplePos x="0" y="0"/>
                <wp:positionH relativeFrom="column">
                  <wp:posOffset>-291465</wp:posOffset>
                </wp:positionH>
                <wp:positionV relativeFrom="paragraph">
                  <wp:posOffset>-619760</wp:posOffset>
                </wp:positionV>
                <wp:extent cx="2514600" cy="800100"/>
                <wp:effectExtent l="0" t="0" r="0" b="12700"/>
                <wp:wrapSquare wrapText="bothSides"/>
                <wp:docPr id="10" name="Text Box 10"/>
                <wp:cNvGraphicFramePr/>
                <a:graphic xmlns:a="http://schemas.openxmlformats.org/drawingml/2006/main">
                  <a:graphicData uri="http://schemas.microsoft.com/office/word/2010/wordprocessingShape">
                    <wps:wsp>
                      <wps:cNvSpPr txBox="1"/>
                      <wps:spPr>
                        <a:xfrm>
                          <a:off x="0" y="0"/>
                          <a:ext cx="2514600" cy="800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D297C26" w14:textId="77777777" w:rsidR="00FC6121" w:rsidRDefault="00FC6121" w:rsidP="003C316B">
                            <w:r w:rsidRPr="004422B1">
                              <w:rPr>
                                <w:b/>
                              </w:rPr>
                              <w:t>Text</w:t>
                            </w:r>
                            <w:r>
                              <w:t>: James 1:19-20</w:t>
                            </w:r>
                          </w:p>
                          <w:p w14:paraId="5B8C8DE7" w14:textId="20FB80DE" w:rsidR="00FC6121" w:rsidRDefault="00FC6121" w:rsidP="003C316B">
                            <w:r w:rsidRPr="004422B1">
                              <w:rPr>
                                <w:b/>
                              </w:rPr>
                              <w:t>Topic</w:t>
                            </w:r>
                            <w:r>
                              <w:t>: Anger</w:t>
                            </w:r>
                            <w:r w:rsidR="00163818">
                              <w:t>/Anger of Man</w:t>
                            </w:r>
                          </w:p>
                          <w:p w14:paraId="3A2CB76D" w14:textId="77777777" w:rsidR="00FC6121" w:rsidRDefault="00FC6121" w:rsidP="003C316B">
                            <w:r w:rsidRPr="000B0048">
                              <w:rPr>
                                <w:b/>
                              </w:rPr>
                              <w:t>Date</w:t>
                            </w:r>
                            <w:r>
                              <w:t>: October 4</w:t>
                            </w:r>
                            <w:r w:rsidRPr="00A17021">
                              <w:rPr>
                                <w:vertAlign w:val="superscript"/>
                              </w:rPr>
                              <w:t>th</w:t>
                            </w:r>
                            <w:r>
                              <w:t xml:space="preserve"> 2020</w:t>
                            </w:r>
                          </w:p>
                          <w:p w14:paraId="6085A8A3" w14:textId="77777777" w:rsidR="00FC6121" w:rsidRDefault="00FC6121" w:rsidP="003C316B">
                            <w:r>
                              <w:t>Pastor Derek Greenhalgh</w:t>
                            </w:r>
                          </w:p>
                          <w:p w14:paraId="02A35F78" w14:textId="77777777" w:rsidR="00FC6121" w:rsidRDefault="00FC6121" w:rsidP="003C316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0" o:spid="_x0000_s1026" type="#_x0000_t202" style="position:absolute;margin-left:-22.9pt;margin-top:-48.75pt;width:198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" filled="f" stroked="f">
                <v:textbox>
                  <w:txbxContent>
                    <w:p w14:paraId="1D297C26" w14:textId="77777777" w:rsidR="00FC6121" w:rsidRDefault="00FC6121" w:rsidP="003C316B">
                      <w:r w:rsidRPr="004422B1">
                        <w:rPr>
                          <w:b/>
                        </w:rPr>
                        <w:t>Text</w:t>
                      </w:r>
                      <w:r>
                        <w:t>: James 1:19-20</w:t>
                      </w:r>
                    </w:p>
                    <w:p w14:paraId="5B8C8DE7" w14:textId="20FB80DE" w:rsidR="00FC6121" w:rsidRDefault="00FC6121" w:rsidP="003C316B">
                      <w:r w:rsidRPr="004422B1">
                        <w:rPr>
                          <w:b/>
                        </w:rPr>
                        <w:t>Topic</w:t>
                      </w:r>
                      <w:r>
                        <w:t>: Anger</w:t>
                      </w:r>
                      <w:r w:rsidR="00163818">
                        <w:t>/Anger of Man</w:t>
                      </w:r>
                    </w:p>
                    <w:p w14:paraId="3A2CB76D" w14:textId="77777777" w:rsidR="00FC6121" w:rsidRDefault="00FC6121" w:rsidP="003C316B">
                      <w:r w:rsidRPr="000B0048">
                        <w:rPr>
                          <w:b/>
                        </w:rPr>
                        <w:t>Date</w:t>
                      </w:r>
                      <w:r>
                        <w:t>: October 4</w:t>
                      </w:r>
                      <w:r w:rsidRPr="00A17021">
                        <w:rPr>
                          <w:vertAlign w:val="superscript"/>
                        </w:rPr>
                        <w:t>th</w:t>
                      </w:r>
                      <w:r>
                        <w:t xml:space="preserve"> 2020</w:t>
                      </w:r>
                    </w:p>
                    <w:p w14:paraId="6085A8A3" w14:textId="77777777" w:rsidR="00FC6121" w:rsidRDefault="00FC6121" w:rsidP="003C316B">
                      <w:r>
                        <w:t>Pastor Derek Greenhalgh</w:t>
                      </w:r>
                    </w:p>
                    <w:p w14:paraId="02A35F78" w14:textId="77777777" w:rsidR="00FC6121" w:rsidRDefault="00FC6121" w:rsidP="003C316B"/>
                  </w:txbxContent>
                </v:textbox>
                <w10:wrap type="square"/>
              </v:shape>
            </w:pict>
          </mc:Fallback>
        </mc:AlternateContent>
      </w:r>
    </w:p>
    <w:p w14:paraId="7C04601B" w14:textId="77777777" w:rsidR="003C316B" w:rsidRDefault="003C316B" w:rsidP="003C316B">
      <w:pPr>
        <w:tabs>
          <w:tab w:val="left" w:pos="720"/>
        </w:tabs>
      </w:pPr>
    </w:p>
    <w:p w14:paraId="4EE7D768" w14:textId="77777777" w:rsidR="003C316B" w:rsidRPr="006B4D7B" w:rsidRDefault="003C316B" w:rsidP="003C316B">
      <w:pPr>
        <w:jc w:val="center"/>
        <w:rPr>
          <w:sz w:val="32"/>
          <w:szCs w:val="32"/>
        </w:rPr>
      </w:pPr>
      <w:r>
        <w:rPr>
          <w:b/>
          <w:sz w:val="32"/>
          <w:szCs w:val="32"/>
        </w:rPr>
        <w:t>When You’re Angry</w:t>
      </w:r>
    </w:p>
    <w:p w14:paraId="2F3F8454" w14:textId="77777777" w:rsidR="003C316B" w:rsidRDefault="003C316B" w:rsidP="003C316B">
      <w:pPr>
        <w:jc w:val="center"/>
      </w:pPr>
      <w:r>
        <w:t>“Controlling your anger before it controls you.”</w:t>
      </w:r>
    </w:p>
    <w:p w14:paraId="32C4524C" w14:textId="77777777" w:rsidR="00654270" w:rsidRDefault="00AD6F16">
      <w:r>
        <w:rPr>
          <w:noProof/>
        </w:rPr>
        <mc:AlternateContent>
          <mc:Choice Requires="wps">
            <w:drawing>
              <wp:anchor distT="0" distB="0" distL="114300" distR="114300" simplePos="0" relativeHeight="251661312" behindDoc="0" locked="0" layoutInCell="1" allowOverlap="1" wp14:anchorId="65AE13B2" wp14:editId="5825CA2D">
                <wp:simplePos x="0" y="0"/>
                <wp:positionH relativeFrom="column">
                  <wp:posOffset>-291465</wp:posOffset>
                </wp:positionH>
                <wp:positionV relativeFrom="paragraph">
                  <wp:posOffset>106680</wp:posOffset>
                </wp:positionV>
                <wp:extent cx="6057900" cy="685800"/>
                <wp:effectExtent l="0" t="0" r="38100" b="25400"/>
                <wp:wrapSquare wrapText="bothSides"/>
                <wp:docPr id="4" name="Text Box 4"/>
                <wp:cNvGraphicFramePr/>
                <a:graphic xmlns:a="http://schemas.openxmlformats.org/drawingml/2006/main">
                  <a:graphicData uri="http://schemas.microsoft.com/office/word/2010/wordprocessingShape">
                    <wps:wsp>
                      <wps:cNvSpPr txBox="1"/>
                      <wps:spPr>
                        <a:xfrm>
                          <a:off x="0" y="0"/>
                          <a:ext cx="6057900" cy="685800"/>
                        </a:xfrm>
                        <a:prstGeom prst="rect">
                          <a:avLst/>
                        </a:prstGeom>
                        <a:noFill/>
                        <a:ln>
                          <a:solidFill>
                            <a:srgbClr val="000000"/>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1198AED" w14:textId="77777777" w:rsidR="00FC6121" w:rsidRPr="00AD6F16" w:rsidRDefault="00FC6121" w:rsidP="00AD6F16">
                            <w:pPr>
                              <w:rPr>
                                <w:color w:val="000000"/>
                                <w:lang w:eastAsia="ja-JP"/>
                              </w:rPr>
                            </w:pPr>
                            <w:r w:rsidRPr="00AD6F16">
                              <w:rPr>
                                <w:b/>
                                <w:color w:val="000000"/>
                              </w:rPr>
                              <w:t>Text</w:t>
                            </w:r>
                            <w:r w:rsidRPr="00AD6F16">
                              <w:rPr>
                                <w:color w:val="000000"/>
                              </w:rPr>
                              <w:t xml:space="preserve">: </w:t>
                            </w:r>
                            <w:r w:rsidRPr="00AD6F16">
                              <w:rPr>
                                <w:b/>
                                <w:color w:val="000000"/>
                              </w:rPr>
                              <w:t>James 1:19-20</w:t>
                            </w:r>
                            <w:r w:rsidRPr="00AD6F16">
                              <w:rPr>
                                <w:color w:val="000000"/>
                              </w:rPr>
                              <w:t>, “</w:t>
                            </w:r>
                            <w:r w:rsidRPr="00AD6F16">
                              <w:rPr>
                                <w:color w:val="000000"/>
                                <w:lang w:eastAsia="ja-JP"/>
                              </w:rPr>
                              <w:t xml:space="preserve">Know this, my beloved brothers: let every person be quick to hear, slow to speak, slow to anger; </w:t>
                            </w:r>
                            <w:r w:rsidRPr="00AD6F16">
                              <w:rPr>
                                <w:rFonts w:ascii="Arial" w:hAnsi="Arial"/>
                                <w:b/>
                                <w:color w:val="000000"/>
                                <w:vertAlign w:val="superscript"/>
                                <w:lang w:eastAsia="ja-JP"/>
                              </w:rPr>
                              <w:t>20 </w:t>
                            </w:r>
                            <w:r w:rsidRPr="00AD6F16">
                              <w:rPr>
                                <w:color w:val="000000"/>
                                <w:lang w:eastAsia="ja-JP"/>
                              </w:rPr>
                              <w:t>for the anger of man does not produce the righteousness of God.”</w:t>
                            </w:r>
                            <w:r>
                              <w:rPr>
                                <w:color w:val="000000"/>
                                <w:lang w:eastAsia="ja-JP"/>
                              </w:rPr>
                              <w:t xml:space="preserve"> </w:t>
                            </w:r>
                            <w:r w:rsidRPr="00AD6F16">
                              <w:rPr>
                                <w:b/>
                                <w:color w:val="000000"/>
                                <w:lang w:eastAsia="ja-JP"/>
                              </w:rPr>
                              <w:t>English Standard Version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 o:spid="_x0000_s1027" type="#_x0000_t202" style="position:absolute;margin-left:-22.9pt;margin-top:8.4pt;width:477pt;height:54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" filled="f">
                <v:textbox>
                  <w:txbxContent>
                    <w:p w14:paraId="11198AED" w14:textId="77777777" w:rsidR="00FC6121" w:rsidRPr="00AD6F16" w:rsidRDefault="00FC6121" w:rsidP="00AD6F16">
                      <w:pPr>
                        <w:rPr>
                          <w:color w:val="000000"/>
                          <w:lang w:eastAsia="ja-JP"/>
                        </w:rPr>
                      </w:pPr>
                      <w:r w:rsidRPr="00AD6F16">
                        <w:rPr>
                          <w:b/>
                          <w:color w:val="000000"/>
                        </w:rPr>
                        <w:t>Text</w:t>
                      </w:r>
                      <w:r w:rsidRPr="00AD6F16">
                        <w:rPr>
                          <w:color w:val="000000"/>
                        </w:rPr>
                        <w:t xml:space="preserve">: </w:t>
                      </w:r>
                      <w:r w:rsidRPr="00AD6F16">
                        <w:rPr>
                          <w:b/>
                          <w:color w:val="000000"/>
                        </w:rPr>
                        <w:t>James 1:19-20</w:t>
                      </w:r>
                      <w:r w:rsidRPr="00AD6F16">
                        <w:rPr>
                          <w:color w:val="000000"/>
                        </w:rPr>
                        <w:t>, “</w:t>
                      </w:r>
                      <w:r w:rsidRPr="00AD6F16">
                        <w:rPr>
                          <w:color w:val="000000"/>
                          <w:lang w:eastAsia="ja-JP"/>
                        </w:rPr>
                        <w:t xml:space="preserve">Know this, my beloved brothers: let every person be quick to hear, slow to speak, slow to anger; </w:t>
                      </w:r>
                      <w:r w:rsidRPr="00AD6F16">
                        <w:rPr>
                          <w:rFonts w:ascii="Arial" w:hAnsi="Arial"/>
                          <w:b/>
                          <w:color w:val="000000"/>
                          <w:vertAlign w:val="superscript"/>
                          <w:lang w:eastAsia="ja-JP"/>
                        </w:rPr>
                        <w:t>20 </w:t>
                      </w:r>
                      <w:r w:rsidRPr="00AD6F16">
                        <w:rPr>
                          <w:color w:val="000000"/>
                          <w:lang w:eastAsia="ja-JP"/>
                        </w:rPr>
                        <w:t>for the anger of man does not produce the righteousness of God.”</w:t>
                      </w:r>
                      <w:r>
                        <w:rPr>
                          <w:color w:val="000000"/>
                          <w:lang w:eastAsia="ja-JP"/>
                        </w:rPr>
                        <w:t xml:space="preserve"> </w:t>
                      </w:r>
                      <w:r w:rsidRPr="00AD6F16">
                        <w:rPr>
                          <w:b/>
                          <w:color w:val="000000"/>
                          <w:lang w:eastAsia="ja-JP"/>
                        </w:rPr>
                        <w:t>English Standard Version</w:t>
                      </w:r>
                    </w:p>
                  </w:txbxContent>
                </v:textbox>
                <w10:wrap type="square"/>
              </v:shape>
            </w:pict>
          </mc:Fallback>
        </mc:AlternateContent>
      </w:r>
    </w:p>
    <w:p w14:paraId="309607E6" w14:textId="77777777" w:rsidR="00AD6F16" w:rsidRDefault="00AD6F16"/>
    <w:p w14:paraId="06B9D7AD" w14:textId="77777777" w:rsidR="00965FB6" w:rsidRDefault="00965FB6"/>
    <w:p w14:paraId="2293C883" w14:textId="77777777" w:rsidR="00965FB6" w:rsidRDefault="00965FB6" w:rsidP="00965FB6">
      <w:r w:rsidRPr="00D312A6">
        <w:rPr>
          <w:i/>
        </w:rPr>
        <w:t>When you are tempted by self-righteous anger you must</w:t>
      </w:r>
      <w:r>
        <w:t>…</w:t>
      </w:r>
    </w:p>
    <w:p w14:paraId="1A801A11" w14:textId="77777777" w:rsidR="00965FB6" w:rsidRDefault="00965FB6" w:rsidP="00965FB6"/>
    <w:p w14:paraId="3F74B4CD" w14:textId="77777777" w:rsidR="00965FB6" w:rsidRDefault="00965FB6" w:rsidP="00965FB6">
      <w:r w:rsidRPr="00D312A6">
        <w:rPr>
          <w:b/>
          <w:sz w:val="28"/>
          <w:szCs w:val="28"/>
        </w:rPr>
        <w:t>Point #1</w:t>
      </w:r>
      <w:r>
        <w:t xml:space="preserve">: </w:t>
      </w:r>
      <w:r w:rsidRPr="00D312A6">
        <w:rPr>
          <w:b/>
          <w:sz w:val="28"/>
          <w:szCs w:val="28"/>
        </w:rPr>
        <w:t>Engage</w:t>
      </w:r>
      <w:r>
        <w:t xml:space="preserve"> ________________________________________________! </w:t>
      </w:r>
      <w:proofErr w:type="gramStart"/>
      <w:r w:rsidRPr="00D312A6">
        <w:rPr>
          <w:b/>
        </w:rPr>
        <w:t>v</w:t>
      </w:r>
      <w:proofErr w:type="gramEnd"/>
      <w:r w:rsidRPr="00D312A6">
        <w:rPr>
          <w:b/>
        </w:rPr>
        <w:t>.19A</w:t>
      </w:r>
    </w:p>
    <w:p w14:paraId="7B48DFE8" w14:textId="77777777" w:rsidR="00965FB6" w:rsidRDefault="00965FB6" w:rsidP="00965FB6"/>
    <w:p w14:paraId="35C2B367" w14:textId="77777777" w:rsidR="00965FB6" w:rsidRDefault="00965FB6" w:rsidP="00965FB6"/>
    <w:p w14:paraId="09695475" w14:textId="77777777" w:rsidR="00965FB6" w:rsidRDefault="00965FB6" w:rsidP="00965FB6"/>
    <w:p w14:paraId="28D9BE68" w14:textId="77777777" w:rsidR="00965FB6" w:rsidRDefault="00965FB6" w:rsidP="00965FB6"/>
    <w:p w14:paraId="446A7492" w14:textId="77777777" w:rsidR="00965FB6" w:rsidRDefault="00965FB6" w:rsidP="00965FB6"/>
    <w:p w14:paraId="4306E83F" w14:textId="77777777" w:rsidR="00965FB6" w:rsidRDefault="00965FB6" w:rsidP="00965FB6">
      <w:r w:rsidRPr="00D312A6">
        <w:rPr>
          <w:i/>
        </w:rPr>
        <w:t>When you are tempted by self-righteous anger you must</w:t>
      </w:r>
      <w:r>
        <w:t>…</w:t>
      </w:r>
    </w:p>
    <w:p w14:paraId="7B087F3E" w14:textId="77777777" w:rsidR="00965FB6" w:rsidRDefault="00965FB6" w:rsidP="00965FB6"/>
    <w:p w14:paraId="10065CDF" w14:textId="77777777" w:rsidR="00965FB6" w:rsidRDefault="00965FB6" w:rsidP="00965FB6">
      <w:pPr>
        <w:rPr>
          <w:b/>
        </w:rPr>
      </w:pPr>
      <w:r w:rsidRPr="00D312A6">
        <w:rPr>
          <w:b/>
          <w:sz w:val="28"/>
          <w:szCs w:val="28"/>
        </w:rPr>
        <w:t>Point #</w:t>
      </w:r>
      <w:r>
        <w:rPr>
          <w:b/>
          <w:sz w:val="28"/>
          <w:szCs w:val="28"/>
        </w:rPr>
        <w:t>2</w:t>
      </w:r>
      <w:r>
        <w:t xml:space="preserve">: </w:t>
      </w:r>
      <w:r>
        <w:rPr>
          <w:b/>
          <w:sz w:val="28"/>
          <w:szCs w:val="28"/>
        </w:rPr>
        <w:t>Bite</w:t>
      </w:r>
      <w:r>
        <w:t xml:space="preserve"> ___________________________________________________! </w:t>
      </w:r>
      <w:proofErr w:type="gramStart"/>
      <w:r w:rsidRPr="00D312A6">
        <w:rPr>
          <w:b/>
        </w:rPr>
        <w:t>v</w:t>
      </w:r>
      <w:proofErr w:type="gramEnd"/>
      <w:r w:rsidRPr="00D312A6">
        <w:rPr>
          <w:b/>
        </w:rPr>
        <w:t>.19</w:t>
      </w:r>
      <w:r>
        <w:rPr>
          <w:b/>
        </w:rPr>
        <w:t>B</w:t>
      </w:r>
    </w:p>
    <w:p w14:paraId="5F25877D" w14:textId="77777777" w:rsidR="00965FB6" w:rsidRDefault="00965FB6" w:rsidP="00965FB6">
      <w:pPr>
        <w:rPr>
          <w:b/>
        </w:rPr>
      </w:pPr>
    </w:p>
    <w:p w14:paraId="3DCBB441" w14:textId="77777777" w:rsidR="00965FB6" w:rsidRDefault="00965FB6" w:rsidP="00965FB6">
      <w:pPr>
        <w:rPr>
          <w:b/>
        </w:rPr>
      </w:pPr>
    </w:p>
    <w:p w14:paraId="4ACF0664" w14:textId="77777777" w:rsidR="00965FB6" w:rsidRDefault="00965FB6" w:rsidP="00965FB6">
      <w:pPr>
        <w:rPr>
          <w:b/>
        </w:rPr>
      </w:pPr>
    </w:p>
    <w:p w14:paraId="03350FEF" w14:textId="77777777" w:rsidR="00965FB6" w:rsidRDefault="00965FB6" w:rsidP="00965FB6">
      <w:pPr>
        <w:rPr>
          <w:b/>
        </w:rPr>
      </w:pPr>
    </w:p>
    <w:p w14:paraId="25B102FE" w14:textId="77777777" w:rsidR="00965FB6" w:rsidRDefault="00965FB6" w:rsidP="00965FB6">
      <w:pPr>
        <w:rPr>
          <w:b/>
        </w:rPr>
      </w:pPr>
    </w:p>
    <w:p w14:paraId="12CC827A" w14:textId="77777777" w:rsidR="00965FB6" w:rsidRDefault="00965FB6" w:rsidP="00965FB6">
      <w:r w:rsidRPr="00D312A6">
        <w:rPr>
          <w:i/>
        </w:rPr>
        <w:t>When you are tempted by self-righteous anger you must</w:t>
      </w:r>
      <w:r>
        <w:t>…</w:t>
      </w:r>
    </w:p>
    <w:p w14:paraId="4AB62F47" w14:textId="77777777" w:rsidR="00965FB6" w:rsidRDefault="00965FB6" w:rsidP="00965FB6"/>
    <w:p w14:paraId="4A409008" w14:textId="77777777" w:rsidR="00965FB6" w:rsidRDefault="00965FB6" w:rsidP="00965FB6">
      <w:pPr>
        <w:rPr>
          <w:b/>
        </w:rPr>
      </w:pPr>
      <w:r w:rsidRPr="00D312A6">
        <w:rPr>
          <w:b/>
          <w:sz w:val="28"/>
          <w:szCs w:val="28"/>
        </w:rPr>
        <w:t>Point #</w:t>
      </w:r>
      <w:r>
        <w:rPr>
          <w:b/>
          <w:sz w:val="28"/>
          <w:szCs w:val="28"/>
        </w:rPr>
        <w:t>3</w:t>
      </w:r>
      <w:r>
        <w:t xml:space="preserve">: </w:t>
      </w:r>
      <w:r>
        <w:rPr>
          <w:b/>
          <w:sz w:val="28"/>
          <w:szCs w:val="28"/>
        </w:rPr>
        <w:t>Count</w:t>
      </w:r>
      <w:r>
        <w:t xml:space="preserve"> _________________________________________________! </w:t>
      </w:r>
      <w:proofErr w:type="gramStart"/>
      <w:r w:rsidRPr="00D312A6">
        <w:rPr>
          <w:b/>
        </w:rPr>
        <w:t>v</w:t>
      </w:r>
      <w:proofErr w:type="gramEnd"/>
      <w:r w:rsidRPr="00D312A6">
        <w:rPr>
          <w:b/>
        </w:rPr>
        <w:t>.19</w:t>
      </w:r>
      <w:r>
        <w:rPr>
          <w:b/>
        </w:rPr>
        <w:t>C</w:t>
      </w:r>
    </w:p>
    <w:p w14:paraId="29E2698F" w14:textId="77777777" w:rsidR="00965FB6" w:rsidRDefault="00965FB6" w:rsidP="00965FB6">
      <w:pPr>
        <w:rPr>
          <w:b/>
        </w:rPr>
      </w:pPr>
    </w:p>
    <w:p w14:paraId="6DF866F1" w14:textId="77777777" w:rsidR="00965FB6" w:rsidRDefault="00965FB6" w:rsidP="00965FB6">
      <w:pPr>
        <w:rPr>
          <w:b/>
        </w:rPr>
      </w:pPr>
    </w:p>
    <w:p w14:paraId="6D921D24" w14:textId="77777777" w:rsidR="00965FB6" w:rsidRDefault="00965FB6" w:rsidP="00965FB6">
      <w:pPr>
        <w:rPr>
          <w:b/>
        </w:rPr>
      </w:pPr>
    </w:p>
    <w:p w14:paraId="1974D602" w14:textId="77777777" w:rsidR="00965FB6" w:rsidRDefault="00965FB6" w:rsidP="00965FB6">
      <w:pPr>
        <w:rPr>
          <w:b/>
        </w:rPr>
      </w:pPr>
    </w:p>
    <w:p w14:paraId="3242BBCE" w14:textId="77777777" w:rsidR="00965FB6" w:rsidRDefault="00965FB6" w:rsidP="00965FB6">
      <w:pPr>
        <w:rPr>
          <w:b/>
        </w:rPr>
      </w:pPr>
    </w:p>
    <w:p w14:paraId="452BA6B3" w14:textId="77777777" w:rsidR="00965FB6" w:rsidRDefault="00965FB6" w:rsidP="00965FB6">
      <w:r w:rsidRPr="00D312A6">
        <w:rPr>
          <w:i/>
        </w:rPr>
        <w:t>When you are tempted by self-righteous anger you must</w:t>
      </w:r>
      <w:r>
        <w:t>…</w:t>
      </w:r>
    </w:p>
    <w:p w14:paraId="36A70B34" w14:textId="77777777" w:rsidR="00965FB6" w:rsidRDefault="00965FB6" w:rsidP="00965FB6"/>
    <w:p w14:paraId="41658C21" w14:textId="77777777" w:rsidR="00965FB6" w:rsidRPr="00D312A6" w:rsidRDefault="00965FB6" w:rsidP="00965FB6">
      <w:r w:rsidRPr="00D312A6">
        <w:rPr>
          <w:b/>
          <w:sz w:val="28"/>
          <w:szCs w:val="28"/>
        </w:rPr>
        <w:t>Point #</w:t>
      </w:r>
      <w:r>
        <w:rPr>
          <w:b/>
          <w:sz w:val="28"/>
          <w:szCs w:val="28"/>
        </w:rPr>
        <w:t>4</w:t>
      </w:r>
      <w:r>
        <w:t xml:space="preserve">: </w:t>
      </w:r>
      <w:r>
        <w:rPr>
          <w:b/>
          <w:sz w:val="28"/>
          <w:szCs w:val="28"/>
        </w:rPr>
        <w:t>Consider</w:t>
      </w:r>
      <w:r>
        <w:t xml:space="preserve"> _______________________________________________! </w:t>
      </w:r>
      <w:proofErr w:type="gramStart"/>
      <w:r w:rsidRPr="00D312A6">
        <w:rPr>
          <w:b/>
        </w:rPr>
        <w:t>v</w:t>
      </w:r>
      <w:proofErr w:type="gramEnd"/>
      <w:r w:rsidRPr="00D312A6">
        <w:rPr>
          <w:b/>
        </w:rPr>
        <w:t>.</w:t>
      </w:r>
      <w:r>
        <w:rPr>
          <w:b/>
        </w:rPr>
        <w:t>20</w:t>
      </w:r>
    </w:p>
    <w:p w14:paraId="6FBD9757" w14:textId="77777777" w:rsidR="00965FB6" w:rsidRDefault="00965FB6" w:rsidP="00965FB6"/>
    <w:p w14:paraId="5763DE23" w14:textId="77777777" w:rsidR="00965FB6" w:rsidRDefault="00965FB6" w:rsidP="00965FB6"/>
    <w:p w14:paraId="2D4DD688" w14:textId="77777777" w:rsidR="00965FB6" w:rsidRDefault="00965FB6" w:rsidP="00965FB6"/>
    <w:p w14:paraId="1E2BF5E0" w14:textId="77777777" w:rsidR="00965FB6" w:rsidRDefault="00965FB6" w:rsidP="00965FB6"/>
    <w:p w14:paraId="0037A046" w14:textId="77777777" w:rsidR="00ED6059" w:rsidRDefault="00965FB6" w:rsidP="003731D0">
      <w:r w:rsidRPr="00BB064D">
        <w:rPr>
          <w:b/>
        </w:rPr>
        <w:t>Corollary verses</w:t>
      </w:r>
      <w:r>
        <w:t xml:space="preserve">: Ephesians 4:26; James 1:26, 3:1-12, 4:1-3, 11-12, 5:12; Revelation 2:7; Psalm 78:1; Proverbs 12:15, 17:28; Matthew 15:10-11; Colossians 3:8; Proverbs 29:11; Exodus 34:6; Psalm 103:8; Galatians 5:22-23; Matthew 5:22, 12:36. </w:t>
      </w:r>
    </w:p>
    <w:p w14:paraId="6C911B45" w14:textId="710C4810" w:rsidR="003731D0" w:rsidRPr="00633B0E" w:rsidRDefault="003731D0" w:rsidP="003731D0">
      <w:r w:rsidRPr="00116AB5">
        <w:rPr>
          <w:b/>
          <w:sz w:val="36"/>
          <w:szCs w:val="36"/>
        </w:rPr>
        <w:lastRenderedPageBreak/>
        <w:t>Application Questions</w:t>
      </w:r>
    </w:p>
    <w:p w14:paraId="15D01BDB" w14:textId="77777777" w:rsidR="003731D0" w:rsidRDefault="003731D0" w:rsidP="003731D0">
      <w:r>
        <w:t>These questions are provided for your further study and application of today’s sermon. Thoughtfully writing out the answers to the questions listed below will assist you in gaining a better understanding of the point of this passage. Please be prepared to discuss your answers with your Home Fellowship Groups.</w:t>
      </w:r>
    </w:p>
    <w:p w14:paraId="164538B6" w14:textId="77777777" w:rsidR="00AD6F16" w:rsidRDefault="00AD6F16"/>
    <w:p w14:paraId="2F339F59" w14:textId="77777777" w:rsidR="003731D0" w:rsidRDefault="003731D0"/>
    <w:p w14:paraId="6A74E515" w14:textId="33384447" w:rsidR="003731D0" w:rsidRDefault="003731D0">
      <w:r>
        <w:t xml:space="preserve">1.) Read </w:t>
      </w:r>
      <w:r w:rsidRPr="003731D0">
        <w:rPr>
          <w:b/>
        </w:rPr>
        <w:t>Psalm 78:1</w:t>
      </w:r>
      <w:r w:rsidR="00CA241E">
        <w:t>,</w:t>
      </w:r>
      <w:r>
        <w:t xml:space="preserve"> </w:t>
      </w:r>
      <w:r w:rsidRPr="003731D0">
        <w:rPr>
          <w:b/>
        </w:rPr>
        <w:t>Proverbs 12:15</w:t>
      </w:r>
      <w:r w:rsidR="00CA241E">
        <w:t>,</w:t>
      </w:r>
      <w:r>
        <w:t xml:space="preserve"> and </w:t>
      </w:r>
      <w:r w:rsidRPr="003731D0">
        <w:rPr>
          <w:b/>
        </w:rPr>
        <w:t>Revelation 2:7</w:t>
      </w:r>
      <w:r w:rsidR="00CA241E">
        <w:t xml:space="preserve"> t</w:t>
      </w:r>
      <w:r>
        <w:t xml:space="preserve">hen answer the following questions. </w:t>
      </w:r>
      <w:r w:rsidR="001415D8">
        <w:t>Which verse identifies the conviction of the Holy Spirit? Which passage conveys the importance of listening to God’s word? And which scripture</w:t>
      </w:r>
      <w:r w:rsidR="009A605C">
        <w:t xml:space="preserve"> encourages</w:t>
      </w:r>
      <w:r w:rsidR="00CA241E">
        <w:t xml:space="preserve"> you</w:t>
      </w:r>
      <w:r w:rsidR="009A605C">
        <w:t xml:space="preserve"> to carefully listen to the advice of other believers? Why is the discipline of listening absolutely essential in the life a of Christ follower? How can</w:t>
      </w:r>
      <w:r w:rsidR="00CA241E">
        <w:t xml:space="preserve"> you cultivate this discipline?</w:t>
      </w:r>
    </w:p>
    <w:p w14:paraId="4662012C" w14:textId="77777777" w:rsidR="00CA241E" w:rsidRDefault="00CA241E"/>
    <w:p w14:paraId="68770E74" w14:textId="77777777" w:rsidR="00CA241E" w:rsidRDefault="00CA241E"/>
    <w:p w14:paraId="3A725487" w14:textId="77777777" w:rsidR="00CA241E" w:rsidRDefault="00CA241E"/>
    <w:p w14:paraId="4F219775" w14:textId="77777777" w:rsidR="00CA241E" w:rsidRDefault="00CA241E"/>
    <w:p w14:paraId="56BC4A3B" w14:textId="77777777" w:rsidR="00CA241E" w:rsidRDefault="00CA241E"/>
    <w:p w14:paraId="10789466" w14:textId="10A01C95" w:rsidR="00CA241E" w:rsidRDefault="00CA241E">
      <w:r>
        <w:t xml:space="preserve">2.) Read </w:t>
      </w:r>
      <w:r w:rsidRPr="00ED6059">
        <w:rPr>
          <w:b/>
        </w:rPr>
        <w:t>Proverbs 17:28</w:t>
      </w:r>
      <w:r>
        <w:t xml:space="preserve">, </w:t>
      </w:r>
      <w:r w:rsidRPr="00ED6059">
        <w:rPr>
          <w:b/>
        </w:rPr>
        <w:t>Matthew 15:10-11</w:t>
      </w:r>
      <w:r>
        <w:t xml:space="preserve">, </w:t>
      </w:r>
      <w:r w:rsidR="00ED6059">
        <w:t xml:space="preserve">and </w:t>
      </w:r>
      <w:r w:rsidR="00ED6059" w:rsidRPr="00ED6059">
        <w:rPr>
          <w:b/>
        </w:rPr>
        <w:t>Colossians 3:8</w:t>
      </w:r>
      <w:r w:rsidR="00ED6059">
        <w:t xml:space="preserve"> then answer the following questions. </w:t>
      </w:r>
      <w:r w:rsidR="004D5B99">
        <w:t xml:space="preserve">What kind of positive character traits are attributed to </w:t>
      </w:r>
      <w:r w:rsidR="002A14B8">
        <w:t xml:space="preserve">someone who keeps silent? What kind of motivation does Matthew provide in learning to bite our tongues? What should our relationship be with critical comments? </w:t>
      </w:r>
      <w:bookmarkStart w:id="0" w:name="_GoBack"/>
      <w:bookmarkEnd w:id="0"/>
    </w:p>
    <w:p w14:paraId="789D4886" w14:textId="77777777" w:rsidR="00AD6F16" w:rsidRDefault="00AD6F16"/>
    <w:p w14:paraId="4E54155F" w14:textId="77777777" w:rsidR="002A14B8" w:rsidRDefault="002A14B8"/>
    <w:p w14:paraId="3A052EFC" w14:textId="77777777" w:rsidR="002A14B8" w:rsidRDefault="002A14B8"/>
    <w:p w14:paraId="73E8563B" w14:textId="77777777" w:rsidR="002A14B8" w:rsidRDefault="002A14B8"/>
    <w:p w14:paraId="334109B9" w14:textId="77777777" w:rsidR="002A14B8" w:rsidRDefault="002A14B8"/>
    <w:p w14:paraId="611ED473" w14:textId="5E2A58F4" w:rsidR="002A14B8" w:rsidRDefault="002A14B8">
      <w:r>
        <w:t xml:space="preserve">3.) </w:t>
      </w:r>
      <w:r w:rsidR="002A089F">
        <w:t xml:space="preserve">Read </w:t>
      </w:r>
      <w:r w:rsidR="002A089F" w:rsidRPr="001E14CC">
        <w:rPr>
          <w:b/>
        </w:rPr>
        <w:t>Exodus 34:6</w:t>
      </w:r>
      <w:r w:rsidR="001E14CC">
        <w:t xml:space="preserve">, </w:t>
      </w:r>
      <w:r w:rsidR="001E14CC" w:rsidRPr="001E14CC">
        <w:rPr>
          <w:b/>
        </w:rPr>
        <w:t>Psalm 103:8-9</w:t>
      </w:r>
      <w:r w:rsidR="001E14CC">
        <w:t xml:space="preserve">, and </w:t>
      </w:r>
      <w:r w:rsidR="001E14CC" w:rsidRPr="001E14CC">
        <w:rPr>
          <w:b/>
        </w:rPr>
        <w:t>Proverbs 16:32</w:t>
      </w:r>
      <w:r w:rsidR="001E14CC">
        <w:t xml:space="preserve"> then answer the following questions. </w:t>
      </w:r>
      <w:r w:rsidR="000461E2">
        <w:t xml:space="preserve">How does Scripture repeatedly describe the anger of God? Because anger is such a powerful emotion, what kind of man or woman is able to control it? </w:t>
      </w:r>
      <w:r w:rsidR="00381457">
        <w:t xml:space="preserve">If God wants his children to reflect his character and nature, what practical step can we take to slow down our own anger? </w:t>
      </w:r>
    </w:p>
    <w:p w14:paraId="67AFCBCD" w14:textId="77777777" w:rsidR="00381457" w:rsidRDefault="00381457"/>
    <w:p w14:paraId="19A36E8C" w14:textId="77777777" w:rsidR="00381457" w:rsidRDefault="00381457"/>
    <w:p w14:paraId="7DADB0A5" w14:textId="77777777" w:rsidR="00381457" w:rsidRDefault="00381457"/>
    <w:p w14:paraId="0B5EA487" w14:textId="77777777" w:rsidR="00381457" w:rsidRDefault="00381457"/>
    <w:p w14:paraId="48DA88D0" w14:textId="77777777" w:rsidR="00381457" w:rsidRDefault="00381457"/>
    <w:p w14:paraId="02BF6F21" w14:textId="4D7DB552" w:rsidR="00381457" w:rsidRDefault="00381457">
      <w:r>
        <w:t xml:space="preserve">4.) Read </w:t>
      </w:r>
      <w:r w:rsidRPr="00E808EB">
        <w:rPr>
          <w:b/>
        </w:rPr>
        <w:t>Matthew 5:22</w:t>
      </w:r>
      <w:r>
        <w:t xml:space="preserve"> and </w:t>
      </w:r>
      <w:r w:rsidRPr="00E808EB">
        <w:rPr>
          <w:b/>
        </w:rPr>
        <w:t>Matthew 12:36</w:t>
      </w:r>
      <w:r>
        <w:t xml:space="preserve"> then answer the following questions. </w:t>
      </w:r>
      <w:r w:rsidR="00FC6121">
        <w:t xml:space="preserve">Does God care when </w:t>
      </w:r>
      <w:r w:rsidR="00E808EB">
        <w:t xml:space="preserve">we use derogatory names to express our displeasure with other people? What is a careless word in the context of Matthew 12? Are you inspired to change your vocabulary when speaking to your family, wife, parents, boss, coworkers, classmates, teammates, other drivers on the road? </w:t>
      </w:r>
    </w:p>
    <w:p w14:paraId="44F4358A" w14:textId="77777777" w:rsidR="00AD6F16" w:rsidRDefault="00AD6F16"/>
    <w:p w14:paraId="67B6C885" w14:textId="77777777" w:rsidR="00AD6F16" w:rsidRDefault="00AD6F16"/>
    <w:p w14:paraId="234584EC" w14:textId="77777777" w:rsidR="00AD6F16" w:rsidRDefault="00AD6F16"/>
    <w:sectPr w:rsidR="00AD6F16" w:rsidSect="00654270">
      <w:head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9DD636" w14:textId="77777777" w:rsidR="00FC6121" w:rsidRDefault="00FC6121" w:rsidP="003C316B">
      <w:r>
        <w:separator/>
      </w:r>
    </w:p>
  </w:endnote>
  <w:endnote w:type="continuationSeparator" w:id="0">
    <w:p w14:paraId="31B01595" w14:textId="77777777" w:rsidR="00FC6121" w:rsidRDefault="00FC6121" w:rsidP="003C3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ＭＳ 明朝">
    <w:altName w:val="Optima ExtraBlack"/>
    <w:panose1 w:val="00000000000000000000"/>
    <w:charset w:val="80"/>
    <w:family w:val="roman"/>
    <w:notTrueType/>
    <w:pitch w:val="fixed"/>
    <w:sig w:usb0="00000001" w:usb1="08070000" w:usb2="00000010" w:usb3="00000000" w:csb0="00020000" w:csb1="00000000"/>
  </w:font>
  <w:font w:name="Lucida Grande">
    <w:altName w:val="Segoe UI"/>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altName w:val="Arial"/>
    <w:panose1 w:val="020F0502020204030204"/>
    <w:charset w:val="00"/>
    <w:family w:val="roman"/>
    <w:notTrueType/>
    <w:pitch w:val="default"/>
  </w:font>
  <w:font w:name="Cambria">
    <w:altName w:val="Times New Roman"/>
    <w:panose1 w:val="02040503050406030204"/>
    <w:charset w:val="0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CB0937" w14:textId="77777777" w:rsidR="00FC6121" w:rsidRDefault="00FC6121" w:rsidP="003C316B">
      <w:r>
        <w:separator/>
      </w:r>
    </w:p>
  </w:footnote>
  <w:footnote w:type="continuationSeparator" w:id="0">
    <w:p w14:paraId="7D50BC47" w14:textId="77777777" w:rsidR="00FC6121" w:rsidRDefault="00FC6121" w:rsidP="003C316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3DB3B4" w14:textId="77777777" w:rsidR="00FC6121" w:rsidRDefault="00FC6121" w:rsidP="003C316B">
    <w:pPr>
      <w:pStyle w:val="Header"/>
      <w:tabs>
        <w:tab w:val="clear" w:pos="8640"/>
        <w:tab w:val="right" w:pos="9000"/>
      </w:tabs>
      <w:ind w:right="-360"/>
      <w:jc w:val="right"/>
    </w:pPr>
    <w:r>
      <w:rPr>
        <w:noProof/>
      </w:rPr>
      <w:drawing>
        <wp:inline distT="0" distB="0" distL="0" distR="0" wp14:anchorId="1C8E70A2" wp14:editId="1F83C501">
          <wp:extent cx="2674620" cy="501650"/>
          <wp:effectExtent l="0" t="0" r="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CF Logo.jpg"/>
                  <pic:cNvPicPr/>
                </pic:nvPicPr>
                <pic:blipFill>
                  <a:blip r:embed="rId1">
                    <a:extLst>
                      <a:ext uri="{28A0092B-C50C-407E-A947-70E740481C1C}">
                        <a14:useLocalDpi xmlns:a14="http://schemas.microsoft.com/office/drawing/2010/main" val="0"/>
                      </a:ext>
                    </a:extLst>
                  </a:blip>
                  <a:stretch>
                    <a:fillRect/>
                  </a:stretch>
                </pic:blipFill>
                <pic:spPr>
                  <a:xfrm>
                    <a:off x="0" y="0"/>
                    <a:ext cx="2674620" cy="50165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16B"/>
    <w:rsid w:val="000461E2"/>
    <w:rsid w:val="001415D8"/>
    <w:rsid w:val="00163818"/>
    <w:rsid w:val="001E14CC"/>
    <w:rsid w:val="002A089F"/>
    <w:rsid w:val="002A14B8"/>
    <w:rsid w:val="003731D0"/>
    <w:rsid w:val="00381457"/>
    <w:rsid w:val="003C316B"/>
    <w:rsid w:val="00482D65"/>
    <w:rsid w:val="004D5B99"/>
    <w:rsid w:val="00616D29"/>
    <w:rsid w:val="00654270"/>
    <w:rsid w:val="00965FB6"/>
    <w:rsid w:val="009A605C"/>
    <w:rsid w:val="00AD6F16"/>
    <w:rsid w:val="00CA241E"/>
    <w:rsid w:val="00E808EB"/>
    <w:rsid w:val="00ED6059"/>
    <w:rsid w:val="00FC61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178BB0B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pacing w:val="-2"/>
        <w:sz w:val="24"/>
        <w:szCs w:val="24"/>
        <w:lang w:val="en-US" w:eastAsia="ja-JP" w:bidi="ar-SA"/>
        <w14:ligatures w14:val="standard"/>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16B"/>
    <w:rPr>
      <w:spacing w:val="0"/>
      <w:lang w:eastAsia="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316B"/>
    <w:pPr>
      <w:tabs>
        <w:tab w:val="center" w:pos="4320"/>
        <w:tab w:val="right" w:pos="8640"/>
      </w:tabs>
    </w:pPr>
  </w:style>
  <w:style w:type="character" w:customStyle="1" w:styleId="HeaderChar">
    <w:name w:val="Header Char"/>
    <w:basedOn w:val="DefaultParagraphFont"/>
    <w:link w:val="Header"/>
    <w:uiPriority w:val="99"/>
    <w:rsid w:val="003C316B"/>
    <w:rPr>
      <w:spacing w:val="0"/>
      <w:lang w:eastAsia="en-US"/>
      <w14:ligatures w14:val="none"/>
    </w:rPr>
  </w:style>
  <w:style w:type="paragraph" w:styleId="Footer">
    <w:name w:val="footer"/>
    <w:basedOn w:val="Normal"/>
    <w:link w:val="FooterChar"/>
    <w:uiPriority w:val="99"/>
    <w:unhideWhenUsed/>
    <w:rsid w:val="003C316B"/>
    <w:pPr>
      <w:tabs>
        <w:tab w:val="center" w:pos="4320"/>
        <w:tab w:val="right" w:pos="8640"/>
      </w:tabs>
    </w:pPr>
  </w:style>
  <w:style w:type="character" w:customStyle="1" w:styleId="FooterChar">
    <w:name w:val="Footer Char"/>
    <w:basedOn w:val="DefaultParagraphFont"/>
    <w:link w:val="Footer"/>
    <w:uiPriority w:val="99"/>
    <w:rsid w:val="003C316B"/>
    <w:rPr>
      <w:spacing w:val="0"/>
      <w:lang w:eastAsia="en-US"/>
      <w14:ligatures w14:val="none"/>
    </w:rPr>
  </w:style>
  <w:style w:type="paragraph" w:styleId="BalloonText">
    <w:name w:val="Balloon Text"/>
    <w:basedOn w:val="Normal"/>
    <w:link w:val="BalloonTextChar"/>
    <w:uiPriority w:val="99"/>
    <w:semiHidden/>
    <w:unhideWhenUsed/>
    <w:rsid w:val="003C316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C316B"/>
    <w:rPr>
      <w:rFonts w:ascii="Lucida Grande" w:hAnsi="Lucida Grande" w:cs="Lucida Grande"/>
      <w:spacing w:val="0"/>
      <w:sz w:val="18"/>
      <w:szCs w:val="18"/>
      <w:lang w:eastAsia="en-US"/>
      <w14:ligatures w14:val="none"/>
    </w:rPr>
  </w:style>
  <w:style w:type="paragraph" w:styleId="ListParagraph">
    <w:name w:val="List Paragraph"/>
    <w:basedOn w:val="Normal"/>
    <w:uiPriority w:val="34"/>
    <w:qFormat/>
    <w:rsid w:val="00CA241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pacing w:val="-2"/>
        <w:sz w:val="24"/>
        <w:szCs w:val="24"/>
        <w:lang w:val="en-US" w:eastAsia="ja-JP" w:bidi="ar-SA"/>
        <w14:ligatures w14:val="standard"/>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16B"/>
    <w:rPr>
      <w:spacing w:val="0"/>
      <w:lang w:eastAsia="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316B"/>
    <w:pPr>
      <w:tabs>
        <w:tab w:val="center" w:pos="4320"/>
        <w:tab w:val="right" w:pos="8640"/>
      </w:tabs>
    </w:pPr>
  </w:style>
  <w:style w:type="character" w:customStyle="1" w:styleId="HeaderChar">
    <w:name w:val="Header Char"/>
    <w:basedOn w:val="DefaultParagraphFont"/>
    <w:link w:val="Header"/>
    <w:uiPriority w:val="99"/>
    <w:rsid w:val="003C316B"/>
    <w:rPr>
      <w:spacing w:val="0"/>
      <w:lang w:eastAsia="en-US"/>
      <w14:ligatures w14:val="none"/>
    </w:rPr>
  </w:style>
  <w:style w:type="paragraph" w:styleId="Footer">
    <w:name w:val="footer"/>
    <w:basedOn w:val="Normal"/>
    <w:link w:val="FooterChar"/>
    <w:uiPriority w:val="99"/>
    <w:unhideWhenUsed/>
    <w:rsid w:val="003C316B"/>
    <w:pPr>
      <w:tabs>
        <w:tab w:val="center" w:pos="4320"/>
        <w:tab w:val="right" w:pos="8640"/>
      </w:tabs>
    </w:pPr>
  </w:style>
  <w:style w:type="character" w:customStyle="1" w:styleId="FooterChar">
    <w:name w:val="Footer Char"/>
    <w:basedOn w:val="DefaultParagraphFont"/>
    <w:link w:val="Footer"/>
    <w:uiPriority w:val="99"/>
    <w:rsid w:val="003C316B"/>
    <w:rPr>
      <w:spacing w:val="0"/>
      <w:lang w:eastAsia="en-US"/>
      <w14:ligatures w14:val="none"/>
    </w:rPr>
  </w:style>
  <w:style w:type="paragraph" w:styleId="BalloonText">
    <w:name w:val="Balloon Text"/>
    <w:basedOn w:val="Normal"/>
    <w:link w:val="BalloonTextChar"/>
    <w:uiPriority w:val="99"/>
    <w:semiHidden/>
    <w:unhideWhenUsed/>
    <w:rsid w:val="003C316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C316B"/>
    <w:rPr>
      <w:rFonts w:ascii="Lucida Grande" w:hAnsi="Lucida Grande" w:cs="Lucida Grande"/>
      <w:spacing w:val="0"/>
      <w:sz w:val="18"/>
      <w:szCs w:val="18"/>
      <w:lang w:eastAsia="en-US"/>
      <w14:ligatures w14:val="none"/>
    </w:rPr>
  </w:style>
  <w:style w:type="paragraph" w:styleId="ListParagraph">
    <w:name w:val="List Paragraph"/>
    <w:basedOn w:val="Normal"/>
    <w:uiPriority w:val="34"/>
    <w:qFormat/>
    <w:rsid w:val="00CA24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402</Words>
  <Characters>2295</Characters>
  <Application>Microsoft Macintosh Word</Application>
  <DocSecurity>0</DocSecurity>
  <Lines>19</Lines>
  <Paragraphs>5</Paragraphs>
  <ScaleCrop>false</ScaleCrop>
  <Company>Creekside BIble Chapel.org</Company>
  <LinksUpToDate>false</LinksUpToDate>
  <CharactersWithSpaces>2692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 Greenhalgh</dc:creator>
  <cp:keywords/>
  <dc:description/>
  <cp:lastModifiedBy>Derek Greenhalgh</cp:lastModifiedBy>
  <cp:revision>16</cp:revision>
  <cp:lastPrinted>2020-10-03T22:40:00Z</cp:lastPrinted>
  <dcterms:created xsi:type="dcterms:W3CDTF">2020-10-03T21:12:00Z</dcterms:created>
  <dcterms:modified xsi:type="dcterms:W3CDTF">2020-10-03T22:45:00Z</dcterms:modified>
</cp:coreProperties>
</file>